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DFE85" w14:textId="77777777" w:rsidR="004E6BE8" w:rsidRPr="00A26EE6" w:rsidRDefault="004E6BE8">
      <w:pPr>
        <w:pStyle w:val="Title"/>
        <w:rPr>
          <w:rFonts w:asciiTheme="minorHAnsi" w:hAnsiTheme="minorHAnsi" w:cstheme="minorHAnsi"/>
        </w:rPr>
      </w:pPr>
      <w:r w:rsidRPr="00A26EE6">
        <w:rPr>
          <w:rFonts w:asciiTheme="minorHAnsi" w:hAnsiTheme="minorHAnsi" w:cstheme="minorHAnsi"/>
        </w:rPr>
        <w:t>MINUTES</w:t>
      </w:r>
    </w:p>
    <w:p w14:paraId="73FA041D" w14:textId="77777777" w:rsidR="004E6BE8" w:rsidRPr="00A26EE6" w:rsidRDefault="004E6BE8">
      <w:pPr>
        <w:pStyle w:val="Subtitle"/>
        <w:rPr>
          <w:rFonts w:asciiTheme="minorHAnsi" w:hAnsiTheme="minorHAnsi" w:cstheme="minorHAnsi"/>
        </w:rPr>
      </w:pPr>
      <w:r w:rsidRPr="00A26EE6">
        <w:rPr>
          <w:rFonts w:asciiTheme="minorHAnsi" w:hAnsiTheme="minorHAnsi" w:cstheme="minorHAnsi"/>
        </w:rPr>
        <w:t>UPPER COASTAL PLAIN COUNCIL OF GOVERNMENTS</w:t>
      </w:r>
    </w:p>
    <w:p w14:paraId="597CB788" w14:textId="77777777" w:rsidR="004E6BE8" w:rsidRPr="00A26EE6" w:rsidRDefault="004E6BE8">
      <w:pPr>
        <w:jc w:val="center"/>
        <w:rPr>
          <w:rFonts w:asciiTheme="minorHAnsi" w:hAnsiTheme="minorHAnsi" w:cstheme="minorHAnsi"/>
          <w:b/>
          <w:sz w:val="32"/>
        </w:rPr>
      </w:pPr>
      <w:r w:rsidRPr="00A26EE6">
        <w:rPr>
          <w:rFonts w:asciiTheme="minorHAnsi" w:hAnsiTheme="minorHAnsi" w:cstheme="minorHAnsi"/>
          <w:b/>
          <w:sz w:val="32"/>
        </w:rPr>
        <w:t>BOARD OF DIRECTORS MEETING</w:t>
      </w:r>
    </w:p>
    <w:p w14:paraId="2099C4EF" w14:textId="3A1CFA5A" w:rsidR="00BD7522" w:rsidRPr="00A26EE6" w:rsidRDefault="00DA1AB1" w:rsidP="00BD7522">
      <w:pPr>
        <w:pStyle w:val="Heading1"/>
        <w:rPr>
          <w:rFonts w:asciiTheme="minorHAnsi" w:hAnsiTheme="minorHAnsi" w:cstheme="minorHAnsi"/>
        </w:rPr>
      </w:pPr>
      <w:r>
        <w:rPr>
          <w:rFonts w:asciiTheme="minorHAnsi" w:hAnsiTheme="minorHAnsi" w:cstheme="minorHAnsi"/>
        </w:rPr>
        <w:t>January 19</w:t>
      </w:r>
      <w:r w:rsidR="00313A50">
        <w:rPr>
          <w:rFonts w:asciiTheme="minorHAnsi" w:hAnsiTheme="minorHAnsi" w:cstheme="minorHAnsi"/>
        </w:rPr>
        <w:t>, 202</w:t>
      </w:r>
      <w:r>
        <w:rPr>
          <w:rFonts w:asciiTheme="minorHAnsi" w:hAnsiTheme="minorHAnsi" w:cstheme="minorHAnsi"/>
        </w:rPr>
        <w:t>1</w:t>
      </w:r>
    </w:p>
    <w:p w14:paraId="4624C736" w14:textId="77777777" w:rsidR="004E6BE8" w:rsidRPr="00A26EE6" w:rsidRDefault="004E6BE8">
      <w:pPr>
        <w:rPr>
          <w:rFonts w:asciiTheme="minorHAnsi" w:hAnsiTheme="minorHAnsi" w:cstheme="minorHAnsi"/>
        </w:rPr>
      </w:pPr>
    </w:p>
    <w:p w14:paraId="6674013A" w14:textId="37436AE7" w:rsidR="002C0A1C" w:rsidRDefault="002C0A1C">
      <w:pPr>
        <w:pStyle w:val="Heading2"/>
        <w:rPr>
          <w:rFonts w:asciiTheme="minorHAnsi" w:hAnsiTheme="minorHAnsi" w:cstheme="minorHAnsi"/>
        </w:rPr>
      </w:pPr>
    </w:p>
    <w:p w14:paraId="3068F869" w14:textId="77777777" w:rsidR="00FB191D" w:rsidRPr="00FB191D" w:rsidRDefault="00FB191D" w:rsidP="00FB191D"/>
    <w:p w14:paraId="0BFB39EA" w14:textId="53E07EF9" w:rsidR="004E6BE8" w:rsidRPr="00313A50" w:rsidRDefault="004E6BE8">
      <w:pPr>
        <w:pStyle w:val="Heading2"/>
        <w:rPr>
          <w:rFonts w:asciiTheme="minorHAnsi" w:hAnsiTheme="minorHAnsi" w:cstheme="minorHAnsi"/>
        </w:rPr>
      </w:pPr>
      <w:r w:rsidRPr="00313A50">
        <w:rPr>
          <w:rFonts w:asciiTheme="minorHAnsi" w:hAnsiTheme="minorHAnsi" w:cstheme="minorHAnsi"/>
        </w:rPr>
        <w:t>BOARD MEMBERS PRESENT</w:t>
      </w:r>
    </w:p>
    <w:p w14:paraId="3FE96A93" w14:textId="77777777" w:rsidR="00BD7522" w:rsidRPr="00313A50" w:rsidRDefault="00BD7522" w:rsidP="00BD7522">
      <w:pPr>
        <w:tabs>
          <w:tab w:val="left" w:pos="3240"/>
          <w:tab w:val="left" w:pos="6480"/>
        </w:tabs>
        <w:rPr>
          <w:rFonts w:asciiTheme="minorHAnsi" w:hAnsiTheme="minorHAnsi" w:cstheme="minorHAnsi"/>
        </w:rPr>
      </w:pPr>
    </w:p>
    <w:p w14:paraId="399D2AFE" w14:textId="697B813D" w:rsidR="00276FC5" w:rsidRPr="00313A50" w:rsidRDefault="00276FC5" w:rsidP="00276FC5">
      <w:pPr>
        <w:tabs>
          <w:tab w:val="left" w:pos="3600"/>
          <w:tab w:val="left" w:pos="6480"/>
        </w:tabs>
        <w:rPr>
          <w:rFonts w:asciiTheme="minorHAnsi" w:hAnsiTheme="minorHAnsi" w:cstheme="minorHAnsi"/>
          <w:szCs w:val="24"/>
        </w:rPr>
      </w:pPr>
      <w:r w:rsidRPr="00313A50">
        <w:rPr>
          <w:rFonts w:asciiTheme="minorHAnsi" w:hAnsiTheme="minorHAnsi" w:cstheme="minorHAnsi"/>
          <w:szCs w:val="24"/>
        </w:rPr>
        <w:t>Greg Browning, Chairman</w:t>
      </w:r>
      <w:r w:rsidRPr="00313A50">
        <w:rPr>
          <w:rFonts w:asciiTheme="minorHAnsi" w:hAnsiTheme="minorHAnsi" w:cstheme="minorHAnsi"/>
          <w:szCs w:val="24"/>
        </w:rPr>
        <w:tab/>
        <w:t>Alternate Board Member</w:t>
      </w:r>
      <w:r w:rsidRPr="00313A50">
        <w:rPr>
          <w:rFonts w:asciiTheme="minorHAnsi" w:hAnsiTheme="minorHAnsi" w:cstheme="minorHAnsi"/>
          <w:szCs w:val="24"/>
        </w:rPr>
        <w:tab/>
        <w:t>City of Roanoke Rapids</w:t>
      </w:r>
      <w:r w:rsidRPr="00313A50">
        <w:rPr>
          <w:rFonts w:asciiTheme="minorHAnsi" w:hAnsiTheme="minorHAnsi" w:cstheme="minorHAnsi"/>
          <w:szCs w:val="24"/>
        </w:rPr>
        <w:tab/>
      </w:r>
    </w:p>
    <w:p w14:paraId="5D8722D2" w14:textId="553B5582" w:rsidR="00276FC5" w:rsidRPr="00313A50" w:rsidRDefault="00276FC5" w:rsidP="00276FC5">
      <w:pPr>
        <w:tabs>
          <w:tab w:val="left" w:pos="3600"/>
        </w:tabs>
        <w:rPr>
          <w:rFonts w:asciiTheme="minorHAnsi" w:hAnsiTheme="minorHAnsi" w:cstheme="minorHAnsi"/>
          <w:szCs w:val="24"/>
        </w:rPr>
      </w:pPr>
      <w:r w:rsidRPr="00313A50">
        <w:rPr>
          <w:rFonts w:asciiTheme="minorHAnsi" w:hAnsiTheme="minorHAnsi" w:cstheme="minorHAnsi"/>
          <w:szCs w:val="24"/>
        </w:rPr>
        <w:t xml:space="preserve">Bobbie Jones, </w:t>
      </w:r>
      <w:r w:rsidR="004407E8" w:rsidRPr="00313A50">
        <w:rPr>
          <w:rFonts w:asciiTheme="minorHAnsi" w:hAnsiTheme="minorHAnsi" w:cstheme="minorHAnsi"/>
          <w:szCs w:val="24"/>
        </w:rPr>
        <w:t>Vice-Chairman</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Princeville</w:t>
      </w:r>
    </w:p>
    <w:p w14:paraId="604C4281" w14:textId="3A88CDA1" w:rsidR="004407E8" w:rsidRPr="00313A50" w:rsidRDefault="004407E8" w:rsidP="00276FC5">
      <w:pPr>
        <w:tabs>
          <w:tab w:val="left" w:pos="3600"/>
        </w:tabs>
        <w:rPr>
          <w:rFonts w:asciiTheme="minorHAnsi" w:hAnsiTheme="minorHAnsi" w:cstheme="minorHAnsi"/>
          <w:szCs w:val="24"/>
        </w:rPr>
      </w:pPr>
      <w:r w:rsidRPr="00313A50">
        <w:rPr>
          <w:rFonts w:asciiTheme="minorHAnsi" w:hAnsiTheme="minorHAnsi" w:cstheme="minorHAnsi"/>
          <w:szCs w:val="24"/>
        </w:rPr>
        <w:t>Miranda Boykin, Sec./Treasurer</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Sims</w:t>
      </w:r>
    </w:p>
    <w:p w14:paraId="244FB63F" w14:textId="1D9E53CA" w:rsidR="00F02300" w:rsidRPr="00313A50" w:rsidRDefault="00F02300" w:rsidP="00F02300">
      <w:pPr>
        <w:tabs>
          <w:tab w:val="left" w:pos="3600"/>
        </w:tabs>
        <w:rPr>
          <w:rFonts w:asciiTheme="minorHAnsi" w:hAnsiTheme="minorHAnsi" w:cstheme="minorHAnsi"/>
          <w:szCs w:val="24"/>
        </w:rPr>
      </w:pPr>
      <w:bookmarkStart w:id="0" w:name="_Hlk4083037"/>
      <w:r w:rsidRPr="00313A50">
        <w:rPr>
          <w:rFonts w:asciiTheme="minorHAnsi" w:hAnsiTheme="minorHAnsi" w:cstheme="minorHAnsi"/>
          <w:szCs w:val="24"/>
        </w:rPr>
        <w:t>James Alston</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Castalia</w:t>
      </w:r>
    </w:p>
    <w:p w14:paraId="39BC5539" w14:textId="77777777" w:rsidR="00DA1AB1" w:rsidRPr="00313A50" w:rsidRDefault="00DA1AB1" w:rsidP="00DA1AB1">
      <w:pPr>
        <w:tabs>
          <w:tab w:val="left" w:pos="3600"/>
        </w:tabs>
        <w:rPr>
          <w:rFonts w:ascii="Calibri" w:hAnsi="Calibri" w:cs="Calibri"/>
          <w:szCs w:val="24"/>
        </w:rPr>
      </w:pPr>
      <w:r w:rsidRPr="00313A50">
        <w:rPr>
          <w:rFonts w:ascii="Calibri" w:hAnsi="Calibri" w:cs="Calibri"/>
          <w:szCs w:val="24"/>
        </w:rPr>
        <w:t>Randy Beale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Woodland</w:t>
      </w:r>
    </w:p>
    <w:bookmarkEnd w:id="0"/>
    <w:p w14:paraId="6337E706" w14:textId="77777777" w:rsidR="00276FC5" w:rsidRPr="00313A50" w:rsidRDefault="00276FC5" w:rsidP="00276FC5">
      <w:pPr>
        <w:tabs>
          <w:tab w:val="left" w:pos="3600"/>
          <w:tab w:val="left" w:pos="6480"/>
        </w:tabs>
        <w:rPr>
          <w:rFonts w:asciiTheme="minorHAnsi" w:hAnsiTheme="minorHAnsi" w:cstheme="minorHAnsi"/>
          <w:szCs w:val="24"/>
        </w:rPr>
      </w:pPr>
      <w:r w:rsidRPr="00313A50">
        <w:rPr>
          <w:rFonts w:asciiTheme="minorHAnsi" w:hAnsiTheme="minorHAnsi" w:cstheme="minorHAnsi"/>
          <w:szCs w:val="24"/>
        </w:rPr>
        <w:t>Fred Belfield, Jr.</w:t>
      </w:r>
      <w:r w:rsidRPr="00313A50">
        <w:rPr>
          <w:rFonts w:asciiTheme="minorHAnsi" w:hAnsiTheme="minorHAnsi" w:cstheme="minorHAnsi"/>
          <w:szCs w:val="24"/>
        </w:rPr>
        <w:tab/>
        <w:t>Commissioner</w:t>
      </w:r>
      <w:r w:rsidRPr="00313A50">
        <w:rPr>
          <w:rFonts w:asciiTheme="minorHAnsi" w:hAnsiTheme="minorHAnsi" w:cstheme="minorHAnsi"/>
          <w:szCs w:val="24"/>
        </w:rPr>
        <w:tab/>
        <w:t>Nash County</w:t>
      </w:r>
    </w:p>
    <w:p w14:paraId="3C6E94DA" w14:textId="77777777" w:rsidR="004D5E8B" w:rsidRPr="00313A50" w:rsidRDefault="004D5E8B" w:rsidP="004D5E8B">
      <w:pPr>
        <w:tabs>
          <w:tab w:val="left" w:pos="3600"/>
        </w:tabs>
        <w:rPr>
          <w:rFonts w:ascii="Calibri" w:hAnsi="Calibri" w:cs="Calibri"/>
          <w:szCs w:val="24"/>
        </w:rPr>
      </w:pPr>
      <w:r w:rsidRPr="00313A50">
        <w:rPr>
          <w:rFonts w:ascii="Calibri" w:hAnsi="Calibri" w:cs="Calibri"/>
          <w:szCs w:val="24"/>
        </w:rPr>
        <w:t xml:space="preserve">Roy Bell </w:t>
      </w:r>
      <w:r w:rsidRPr="00313A50">
        <w:rPr>
          <w:rFonts w:ascii="Calibri" w:hAnsi="Calibri" w:cs="Calibri"/>
          <w:szCs w:val="24"/>
        </w:rPr>
        <w:tab/>
        <w:t xml:space="preserve">Mayor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Garysburg</w:t>
      </w:r>
    </w:p>
    <w:p w14:paraId="6980AFD8" w14:textId="49D50F73" w:rsidR="0016423D" w:rsidRPr="00313A50" w:rsidRDefault="0016423D" w:rsidP="00276FC5">
      <w:pPr>
        <w:tabs>
          <w:tab w:val="left" w:pos="3600"/>
          <w:tab w:val="left" w:pos="6480"/>
        </w:tabs>
        <w:rPr>
          <w:rFonts w:asciiTheme="minorHAnsi" w:hAnsiTheme="minorHAnsi" w:cstheme="minorHAnsi"/>
          <w:szCs w:val="24"/>
        </w:rPr>
      </w:pPr>
      <w:r w:rsidRPr="00313A50">
        <w:rPr>
          <w:rFonts w:asciiTheme="minorHAnsi" w:hAnsiTheme="minorHAnsi" w:cstheme="minorHAnsi"/>
          <w:szCs w:val="24"/>
        </w:rPr>
        <w:t>Phillip Boone (Alt.)</w:t>
      </w:r>
      <w:r w:rsidRPr="00313A50">
        <w:rPr>
          <w:rFonts w:asciiTheme="minorHAnsi" w:hAnsiTheme="minorHAnsi" w:cstheme="minorHAnsi"/>
          <w:szCs w:val="24"/>
        </w:rPr>
        <w:tab/>
        <w:t xml:space="preserve">Planning Board </w:t>
      </w:r>
      <w:r w:rsidRPr="00313A50">
        <w:rPr>
          <w:rFonts w:asciiTheme="minorHAnsi" w:hAnsiTheme="minorHAnsi" w:cstheme="minorHAnsi"/>
          <w:szCs w:val="24"/>
        </w:rPr>
        <w:tab/>
        <w:t>Town of Dortches</w:t>
      </w:r>
    </w:p>
    <w:p w14:paraId="5EA2591F" w14:textId="5DE5B356" w:rsidR="0016423D" w:rsidRPr="00313A50" w:rsidRDefault="0016423D" w:rsidP="004C2B18">
      <w:pPr>
        <w:tabs>
          <w:tab w:val="left" w:pos="3600"/>
        </w:tabs>
        <w:rPr>
          <w:rFonts w:asciiTheme="minorHAnsi" w:hAnsiTheme="minorHAnsi" w:cstheme="minorHAnsi"/>
          <w:szCs w:val="24"/>
        </w:rPr>
      </w:pPr>
      <w:r w:rsidRPr="00313A50">
        <w:rPr>
          <w:rFonts w:asciiTheme="minorHAnsi" w:hAnsiTheme="minorHAnsi" w:cstheme="minorHAnsi"/>
          <w:szCs w:val="24"/>
        </w:rPr>
        <w:t>Eddie Braxton</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Scotland Neck</w:t>
      </w:r>
    </w:p>
    <w:p w14:paraId="403D5AFE" w14:textId="77777777" w:rsidR="004D5E8B" w:rsidRPr="00313A50" w:rsidRDefault="004D5E8B" w:rsidP="004D5E8B">
      <w:pPr>
        <w:tabs>
          <w:tab w:val="left" w:pos="3600"/>
        </w:tabs>
        <w:rPr>
          <w:rFonts w:ascii="Calibri" w:hAnsi="Calibri" w:cs="Calibri"/>
          <w:szCs w:val="24"/>
        </w:rPr>
      </w:pPr>
      <w:r w:rsidRPr="00313A50">
        <w:rPr>
          <w:rFonts w:ascii="Calibri" w:hAnsi="Calibri" w:cs="Calibri"/>
          <w:szCs w:val="24"/>
        </w:rPr>
        <w:t xml:space="preserve">Eddie Coats </w:t>
      </w:r>
      <w:r w:rsidRPr="00313A50">
        <w:rPr>
          <w:rFonts w:ascii="Calibri" w:hAnsi="Calibri" w:cs="Calibri"/>
          <w:szCs w:val="24"/>
        </w:rPr>
        <w:tab/>
        <w:t>At-Large Board Member</w:t>
      </w:r>
      <w:r w:rsidRPr="00313A50">
        <w:rPr>
          <w:rFonts w:ascii="Calibri" w:hAnsi="Calibri" w:cs="Calibri"/>
          <w:szCs w:val="24"/>
        </w:rPr>
        <w:tab/>
        <w:t>Nash County</w:t>
      </w:r>
    </w:p>
    <w:p w14:paraId="3D498453" w14:textId="1D65BA71" w:rsidR="0016423D" w:rsidRDefault="0016423D" w:rsidP="004C2B18">
      <w:pPr>
        <w:tabs>
          <w:tab w:val="left" w:pos="3600"/>
        </w:tabs>
        <w:rPr>
          <w:rFonts w:asciiTheme="minorHAnsi" w:hAnsiTheme="minorHAnsi" w:cstheme="minorHAnsi"/>
          <w:szCs w:val="24"/>
        </w:rPr>
      </w:pPr>
      <w:r w:rsidRPr="00313A50">
        <w:rPr>
          <w:rFonts w:asciiTheme="minorHAnsi" w:hAnsiTheme="minorHAnsi" w:cstheme="minorHAnsi"/>
          <w:szCs w:val="24"/>
        </w:rPr>
        <w:t>Stevie Cox</w:t>
      </w:r>
      <w:r w:rsidRPr="00313A50">
        <w:rPr>
          <w:rFonts w:asciiTheme="minorHAnsi" w:hAnsiTheme="minorHAnsi" w:cstheme="minorHAnsi"/>
          <w:szCs w:val="24"/>
        </w:rPr>
        <w:tab/>
        <w:t>Town Administrator</w:t>
      </w:r>
      <w:r w:rsidRPr="00313A50">
        <w:rPr>
          <w:rFonts w:asciiTheme="minorHAnsi" w:hAnsiTheme="minorHAnsi" w:cstheme="minorHAnsi"/>
          <w:szCs w:val="24"/>
        </w:rPr>
        <w:tab/>
      </w:r>
      <w:r w:rsidRPr="00313A50">
        <w:rPr>
          <w:rFonts w:asciiTheme="minorHAnsi" w:hAnsiTheme="minorHAnsi" w:cstheme="minorHAnsi"/>
          <w:szCs w:val="24"/>
        </w:rPr>
        <w:tab/>
        <w:t xml:space="preserve">Town of Sharpsburg </w:t>
      </w:r>
    </w:p>
    <w:p w14:paraId="502A9053" w14:textId="77777777" w:rsidR="00DA1AB1" w:rsidRPr="00313A50" w:rsidRDefault="00DA1AB1" w:rsidP="00DA1AB1">
      <w:pPr>
        <w:tabs>
          <w:tab w:val="left" w:pos="3600"/>
        </w:tabs>
        <w:rPr>
          <w:rFonts w:ascii="Calibri" w:hAnsi="Calibri" w:cs="Calibri"/>
          <w:szCs w:val="24"/>
        </w:rPr>
      </w:pPr>
      <w:r w:rsidRPr="00313A50">
        <w:rPr>
          <w:rFonts w:ascii="Calibri" w:hAnsi="Calibri" w:cs="Calibri"/>
          <w:szCs w:val="24"/>
        </w:rPr>
        <w:t>Alice Delbridge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Gaston</w:t>
      </w:r>
    </w:p>
    <w:p w14:paraId="6BEB2D8A" w14:textId="05C7AAD9" w:rsidR="00313A50" w:rsidRDefault="00313A50" w:rsidP="004D5E8B">
      <w:pPr>
        <w:tabs>
          <w:tab w:val="left" w:pos="3600"/>
        </w:tabs>
        <w:rPr>
          <w:rFonts w:ascii="Calibri" w:hAnsi="Calibri" w:cs="Calibri"/>
          <w:szCs w:val="24"/>
        </w:rPr>
      </w:pPr>
      <w:r w:rsidRPr="00313A50">
        <w:rPr>
          <w:rFonts w:ascii="Calibri" w:hAnsi="Calibri" w:cs="Calibri"/>
          <w:szCs w:val="24"/>
        </w:rPr>
        <w:t>Dwan Finch (Alt.)</w:t>
      </w:r>
      <w:r w:rsidRPr="00313A50">
        <w:rPr>
          <w:rFonts w:ascii="Calibri" w:hAnsi="Calibri" w:cs="Calibri"/>
          <w:szCs w:val="24"/>
        </w:rPr>
        <w:tab/>
        <w:t>Mayor Pro-</w:t>
      </w:r>
      <w:proofErr w:type="spellStart"/>
      <w:r w:rsidRPr="00313A50">
        <w:rPr>
          <w:rFonts w:ascii="Calibri" w:hAnsi="Calibri" w:cs="Calibri"/>
          <w:szCs w:val="24"/>
        </w:rPr>
        <w:t>Tem</w:t>
      </w:r>
      <w:proofErr w:type="spellEnd"/>
      <w:r w:rsidRPr="00313A50">
        <w:rPr>
          <w:rFonts w:ascii="Calibri" w:hAnsi="Calibri" w:cs="Calibri"/>
          <w:szCs w:val="24"/>
        </w:rPr>
        <w:tab/>
      </w:r>
      <w:r w:rsidRPr="00313A50">
        <w:rPr>
          <w:rFonts w:ascii="Calibri" w:hAnsi="Calibri" w:cs="Calibri"/>
          <w:szCs w:val="24"/>
        </w:rPr>
        <w:tab/>
        <w:t>Town of Bailey</w:t>
      </w:r>
    </w:p>
    <w:p w14:paraId="7B2A82B3" w14:textId="77777777" w:rsidR="00DA1AB1" w:rsidRPr="00DA1AB1" w:rsidRDefault="00DA1AB1" w:rsidP="00DA1AB1">
      <w:pPr>
        <w:tabs>
          <w:tab w:val="left" w:pos="3600"/>
        </w:tabs>
        <w:rPr>
          <w:rFonts w:ascii="Calibri" w:hAnsi="Calibri" w:cs="Calibri"/>
          <w:szCs w:val="24"/>
        </w:rPr>
      </w:pPr>
      <w:r w:rsidRPr="00DA1AB1">
        <w:rPr>
          <w:rFonts w:ascii="Calibri" w:hAnsi="Calibri" w:cs="Calibri"/>
          <w:szCs w:val="24"/>
        </w:rPr>
        <w:t>Steven Flythe</w:t>
      </w:r>
      <w:r w:rsidRPr="00DA1AB1">
        <w:rPr>
          <w:rFonts w:ascii="Calibri" w:hAnsi="Calibri" w:cs="Calibri"/>
          <w:szCs w:val="24"/>
        </w:rPr>
        <w:tab/>
        <w:t>Commissioner</w:t>
      </w:r>
      <w:r w:rsidRPr="00DA1AB1">
        <w:rPr>
          <w:rFonts w:ascii="Calibri" w:hAnsi="Calibri" w:cs="Calibri"/>
          <w:szCs w:val="24"/>
        </w:rPr>
        <w:tab/>
      </w:r>
      <w:r w:rsidRPr="00DA1AB1">
        <w:rPr>
          <w:rFonts w:ascii="Calibri" w:hAnsi="Calibri" w:cs="Calibri"/>
          <w:szCs w:val="24"/>
        </w:rPr>
        <w:tab/>
      </w:r>
      <w:r w:rsidRPr="00DA1AB1">
        <w:rPr>
          <w:rFonts w:ascii="Calibri" w:hAnsi="Calibri" w:cs="Calibri"/>
          <w:szCs w:val="24"/>
        </w:rPr>
        <w:tab/>
        <w:t>Town of Lasker</w:t>
      </w:r>
    </w:p>
    <w:p w14:paraId="5F8F4CA7" w14:textId="0A22D1C7" w:rsidR="004D5E8B" w:rsidRDefault="004D5E8B" w:rsidP="004D5E8B">
      <w:pPr>
        <w:tabs>
          <w:tab w:val="left" w:pos="3600"/>
        </w:tabs>
        <w:rPr>
          <w:rFonts w:ascii="Calibri" w:hAnsi="Calibri" w:cs="Calibri"/>
          <w:szCs w:val="24"/>
        </w:rPr>
      </w:pPr>
      <w:r w:rsidRPr="00313A50">
        <w:rPr>
          <w:rFonts w:ascii="Calibri" w:hAnsi="Calibri" w:cs="Calibri"/>
          <w:szCs w:val="24"/>
        </w:rPr>
        <w:t>Reginald Harris</w:t>
      </w:r>
      <w:r w:rsidRPr="00313A50">
        <w:rPr>
          <w:rFonts w:ascii="Calibri" w:hAnsi="Calibri" w:cs="Calibri"/>
          <w:szCs w:val="24"/>
        </w:rPr>
        <w:tab/>
        <w:t>At-Large Board Member</w:t>
      </w:r>
      <w:r w:rsidRPr="00313A50">
        <w:rPr>
          <w:rFonts w:ascii="Calibri" w:hAnsi="Calibri" w:cs="Calibri"/>
          <w:szCs w:val="24"/>
        </w:rPr>
        <w:tab/>
        <w:t>Wilson County</w:t>
      </w:r>
    </w:p>
    <w:p w14:paraId="64D220A5" w14:textId="77777777" w:rsidR="003B3F5C" w:rsidRPr="00313A50" w:rsidRDefault="003B3F5C" w:rsidP="003B3F5C">
      <w:pPr>
        <w:tabs>
          <w:tab w:val="left" w:pos="3600"/>
        </w:tabs>
        <w:rPr>
          <w:rFonts w:ascii="Calibri" w:hAnsi="Calibri" w:cs="Calibri"/>
          <w:szCs w:val="24"/>
        </w:rPr>
      </w:pPr>
      <w:r w:rsidRPr="00313A50">
        <w:rPr>
          <w:rFonts w:ascii="Calibri" w:hAnsi="Calibri" w:cs="Calibri"/>
          <w:szCs w:val="24"/>
        </w:rPr>
        <w:t xml:space="preserve">Wilbert Harrison </w:t>
      </w:r>
      <w:r w:rsidRPr="00313A50">
        <w:rPr>
          <w:rFonts w:ascii="Calibri" w:hAnsi="Calibri" w:cs="Calibri"/>
          <w:szCs w:val="24"/>
        </w:rPr>
        <w:tab/>
        <w:t xml:space="preserve">Mayor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Speed</w:t>
      </w:r>
    </w:p>
    <w:p w14:paraId="2AE37335" w14:textId="77777777" w:rsidR="0016423D" w:rsidRPr="00313A50" w:rsidRDefault="0016423D" w:rsidP="004C2B18">
      <w:pPr>
        <w:tabs>
          <w:tab w:val="left" w:pos="3600"/>
        </w:tabs>
        <w:rPr>
          <w:rFonts w:asciiTheme="minorHAnsi" w:hAnsiTheme="minorHAnsi" w:cstheme="minorHAnsi"/>
          <w:szCs w:val="24"/>
        </w:rPr>
      </w:pPr>
      <w:r w:rsidRPr="00313A50">
        <w:rPr>
          <w:rFonts w:asciiTheme="minorHAnsi" w:hAnsiTheme="minorHAnsi" w:cstheme="minorHAnsi"/>
          <w:szCs w:val="24"/>
        </w:rPr>
        <w:t xml:space="preserve">Doug Hughes </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07DACBEA" w14:textId="60068521" w:rsidR="004C2B18" w:rsidRDefault="004C2B18" w:rsidP="004C2B18">
      <w:pPr>
        <w:tabs>
          <w:tab w:val="left" w:pos="3600"/>
        </w:tabs>
        <w:rPr>
          <w:rFonts w:asciiTheme="minorHAnsi" w:hAnsiTheme="minorHAnsi" w:cstheme="minorHAnsi"/>
          <w:szCs w:val="24"/>
        </w:rPr>
      </w:pPr>
      <w:r w:rsidRPr="00313A50">
        <w:rPr>
          <w:rFonts w:asciiTheme="minorHAnsi" w:hAnsiTheme="minorHAnsi" w:cstheme="minorHAnsi"/>
          <w:szCs w:val="24"/>
        </w:rPr>
        <w:t xml:space="preserve">Charles Jackson </w:t>
      </w:r>
      <w:r w:rsidRPr="00313A50">
        <w:rPr>
          <w:rFonts w:asciiTheme="minorHAnsi" w:hAnsiTheme="minorHAnsi" w:cstheme="minorHAnsi"/>
          <w:szCs w:val="24"/>
        </w:rPr>
        <w:tab/>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Northampton County</w:t>
      </w:r>
    </w:p>
    <w:p w14:paraId="752E316E" w14:textId="222DC055" w:rsidR="002154C2" w:rsidRDefault="002154C2" w:rsidP="004C2B18">
      <w:pPr>
        <w:tabs>
          <w:tab w:val="left" w:pos="3600"/>
        </w:tabs>
        <w:rPr>
          <w:rFonts w:asciiTheme="minorHAnsi" w:hAnsiTheme="minorHAnsi" w:cstheme="minorHAnsi"/>
          <w:szCs w:val="24"/>
        </w:rPr>
      </w:pPr>
      <w:r>
        <w:rPr>
          <w:rFonts w:asciiTheme="minorHAnsi" w:hAnsiTheme="minorHAnsi" w:cstheme="minorHAnsi"/>
          <w:szCs w:val="24"/>
        </w:rPr>
        <w:t xml:space="preserve">Richard Joyner (Alt.) </w:t>
      </w:r>
      <w:r>
        <w:rPr>
          <w:rFonts w:asciiTheme="minorHAnsi" w:hAnsiTheme="minorHAnsi" w:cstheme="minorHAnsi"/>
          <w:szCs w:val="24"/>
        </w:rPr>
        <w:tab/>
        <w:t xml:space="preserve">Council Member </w:t>
      </w:r>
      <w:r>
        <w:rPr>
          <w:rFonts w:asciiTheme="minorHAnsi" w:hAnsiTheme="minorHAnsi" w:cstheme="minorHAnsi"/>
          <w:szCs w:val="24"/>
        </w:rPr>
        <w:tab/>
      </w:r>
      <w:r>
        <w:rPr>
          <w:rFonts w:asciiTheme="minorHAnsi" w:hAnsiTheme="minorHAnsi" w:cstheme="minorHAnsi"/>
          <w:szCs w:val="24"/>
        </w:rPr>
        <w:tab/>
        <w:t>City of Rocky Mount</w:t>
      </w:r>
    </w:p>
    <w:p w14:paraId="30658D14" w14:textId="748476FF" w:rsidR="003B3F5C" w:rsidRDefault="003B3F5C" w:rsidP="003B3F5C">
      <w:pPr>
        <w:tabs>
          <w:tab w:val="left" w:pos="3600"/>
        </w:tabs>
        <w:rPr>
          <w:rFonts w:ascii="Calibri" w:hAnsi="Calibri" w:cs="Calibri"/>
          <w:szCs w:val="24"/>
        </w:rPr>
      </w:pPr>
      <w:r w:rsidRPr="00313A50">
        <w:rPr>
          <w:rFonts w:ascii="Calibri" w:hAnsi="Calibri" w:cs="Calibri"/>
          <w:szCs w:val="24"/>
        </w:rPr>
        <w:t xml:space="preserve">Geraldine Langford </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Seaboard</w:t>
      </w:r>
    </w:p>
    <w:p w14:paraId="673815DE" w14:textId="77777777" w:rsidR="003B3F5C" w:rsidRPr="00313A50" w:rsidRDefault="003B3F5C" w:rsidP="003B3F5C">
      <w:pPr>
        <w:tabs>
          <w:tab w:val="left" w:pos="3600"/>
          <w:tab w:val="left" w:pos="6480"/>
        </w:tabs>
        <w:rPr>
          <w:rFonts w:ascii="Calibri" w:hAnsi="Calibri" w:cs="Calibri"/>
          <w:szCs w:val="24"/>
        </w:rPr>
      </w:pPr>
      <w:r w:rsidRPr="00313A50">
        <w:rPr>
          <w:rFonts w:ascii="Calibri" w:hAnsi="Calibri" w:cs="Calibri"/>
          <w:szCs w:val="24"/>
        </w:rPr>
        <w:t>Luther Lewis, Jr.</w:t>
      </w:r>
      <w:r w:rsidRPr="00313A50">
        <w:rPr>
          <w:rFonts w:ascii="Calibri" w:hAnsi="Calibri" w:cs="Calibri"/>
          <w:szCs w:val="24"/>
        </w:rPr>
        <w:tab/>
        <w:t>Mayor</w:t>
      </w:r>
      <w:r w:rsidRPr="00313A50">
        <w:rPr>
          <w:rFonts w:ascii="Calibri" w:hAnsi="Calibri" w:cs="Calibri"/>
          <w:szCs w:val="24"/>
        </w:rPr>
        <w:tab/>
        <w:t>Town of Middlesex</w:t>
      </w:r>
    </w:p>
    <w:p w14:paraId="39A16AFB" w14:textId="63A2627F" w:rsidR="004E2DE1" w:rsidRPr="00313A50" w:rsidRDefault="004E2DE1" w:rsidP="004C2B18">
      <w:pPr>
        <w:tabs>
          <w:tab w:val="left" w:pos="3600"/>
        </w:tabs>
        <w:rPr>
          <w:rFonts w:asciiTheme="minorHAnsi" w:hAnsiTheme="minorHAnsi" w:cstheme="minorHAnsi"/>
          <w:szCs w:val="24"/>
        </w:rPr>
      </w:pPr>
      <w:r w:rsidRPr="00313A50">
        <w:rPr>
          <w:rFonts w:asciiTheme="minorHAnsi" w:hAnsiTheme="minorHAnsi" w:cstheme="minorHAnsi"/>
          <w:szCs w:val="24"/>
        </w:rPr>
        <w:t xml:space="preserve">Brenda Lucas </w:t>
      </w:r>
      <w:r w:rsidRPr="00313A50">
        <w:rPr>
          <w:rFonts w:asciiTheme="minorHAnsi" w:hAnsiTheme="minorHAnsi" w:cstheme="minorHAnsi"/>
          <w:szCs w:val="24"/>
        </w:rPr>
        <w:tab/>
        <w:t xml:space="preserve">Commissioner </w:t>
      </w:r>
      <w:r w:rsidRPr="00313A50">
        <w:rPr>
          <w:rFonts w:asciiTheme="minorHAnsi" w:hAnsiTheme="minorHAnsi" w:cstheme="minorHAnsi"/>
          <w:szCs w:val="24"/>
        </w:rPr>
        <w:tab/>
      </w:r>
      <w:r w:rsidRPr="00313A50">
        <w:rPr>
          <w:rFonts w:asciiTheme="minorHAnsi" w:hAnsiTheme="minorHAnsi" w:cstheme="minorHAnsi"/>
          <w:szCs w:val="24"/>
        </w:rPr>
        <w:tab/>
        <w:t>Town of Spring Hope</w:t>
      </w:r>
    </w:p>
    <w:p w14:paraId="5ADF1DFA" w14:textId="1D7565A7" w:rsidR="00B933D6" w:rsidRPr="00313A50" w:rsidRDefault="00B933D6" w:rsidP="00B933D6">
      <w:pPr>
        <w:tabs>
          <w:tab w:val="left" w:pos="3600"/>
          <w:tab w:val="left" w:pos="6480"/>
        </w:tabs>
        <w:rPr>
          <w:rFonts w:asciiTheme="minorHAnsi" w:hAnsiTheme="minorHAnsi" w:cstheme="minorHAnsi"/>
          <w:szCs w:val="24"/>
        </w:rPr>
      </w:pPr>
      <w:r w:rsidRPr="00313A50">
        <w:rPr>
          <w:rFonts w:ascii="Calibri" w:hAnsi="Calibri" w:cs="Calibri"/>
          <w:szCs w:val="24"/>
        </w:rPr>
        <w:t>Martha Lucas</w:t>
      </w:r>
      <w:r w:rsidRPr="00313A50">
        <w:rPr>
          <w:rFonts w:ascii="Calibri" w:hAnsi="Calibri" w:cs="Calibri"/>
          <w:szCs w:val="24"/>
        </w:rPr>
        <w:tab/>
        <w:t>Co</w:t>
      </w:r>
      <w:r w:rsidR="004E2DE1" w:rsidRPr="00313A50">
        <w:rPr>
          <w:rFonts w:ascii="Calibri" w:hAnsi="Calibri" w:cs="Calibri"/>
          <w:szCs w:val="24"/>
        </w:rPr>
        <w:t>mmissioner</w:t>
      </w:r>
      <w:r w:rsidRPr="00313A50">
        <w:rPr>
          <w:rFonts w:ascii="Calibri" w:hAnsi="Calibri" w:cs="Calibri"/>
          <w:szCs w:val="24"/>
        </w:rPr>
        <w:tab/>
        <w:t>Town of Momeyer</w:t>
      </w:r>
    </w:p>
    <w:p w14:paraId="6449F886" w14:textId="77777777" w:rsidR="00313A50" w:rsidRPr="00313A50" w:rsidRDefault="00313A50" w:rsidP="00313A50">
      <w:pPr>
        <w:tabs>
          <w:tab w:val="left" w:pos="3600"/>
          <w:tab w:val="left" w:pos="6480"/>
        </w:tabs>
        <w:rPr>
          <w:rFonts w:ascii="Calibri" w:hAnsi="Calibri" w:cs="Calibri"/>
          <w:szCs w:val="24"/>
        </w:rPr>
      </w:pPr>
      <w:r w:rsidRPr="00313A50">
        <w:rPr>
          <w:rFonts w:ascii="Calibri" w:hAnsi="Calibri" w:cs="Calibri"/>
          <w:szCs w:val="24"/>
        </w:rPr>
        <w:t xml:space="preserve">Sherry Lucas </w:t>
      </w:r>
      <w:r w:rsidRPr="00313A50">
        <w:rPr>
          <w:rFonts w:ascii="Calibri" w:hAnsi="Calibri" w:cs="Calibri"/>
          <w:szCs w:val="24"/>
        </w:rPr>
        <w:tab/>
        <w:t xml:space="preserve">Commissioner </w:t>
      </w:r>
      <w:r w:rsidRPr="00313A50">
        <w:rPr>
          <w:rFonts w:ascii="Calibri" w:hAnsi="Calibri" w:cs="Calibri"/>
          <w:szCs w:val="24"/>
        </w:rPr>
        <w:tab/>
        <w:t>Wilson County</w:t>
      </w:r>
    </w:p>
    <w:p w14:paraId="3CC1E08A" w14:textId="77777777" w:rsidR="00313A50" w:rsidRPr="00313A50" w:rsidRDefault="00313A50" w:rsidP="00313A50">
      <w:pPr>
        <w:tabs>
          <w:tab w:val="left" w:pos="3600"/>
          <w:tab w:val="left" w:pos="6480"/>
        </w:tabs>
        <w:rPr>
          <w:rFonts w:ascii="Calibri" w:hAnsi="Calibri" w:cs="Calibri"/>
          <w:szCs w:val="24"/>
        </w:rPr>
      </w:pPr>
      <w:r w:rsidRPr="00313A50">
        <w:rPr>
          <w:rFonts w:ascii="Calibri" w:hAnsi="Calibri" w:cs="Calibri"/>
          <w:szCs w:val="24"/>
        </w:rPr>
        <w:t xml:space="preserve">Jason Morris </w:t>
      </w:r>
      <w:r w:rsidRPr="00313A50">
        <w:rPr>
          <w:rFonts w:ascii="Calibri" w:hAnsi="Calibri" w:cs="Calibri"/>
          <w:szCs w:val="24"/>
        </w:rPr>
        <w:tab/>
        <w:t xml:space="preserve">Mayor </w:t>
      </w:r>
      <w:r w:rsidRPr="00313A50">
        <w:rPr>
          <w:rFonts w:ascii="Calibri" w:hAnsi="Calibri" w:cs="Calibri"/>
          <w:szCs w:val="24"/>
        </w:rPr>
        <w:tab/>
        <w:t>Town of Jackson</w:t>
      </w:r>
    </w:p>
    <w:p w14:paraId="03604FF3" w14:textId="6D63D5F4" w:rsidR="004C2B18" w:rsidRDefault="004C2B18" w:rsidP="004C2B18">
      <w:pPr>
        <w:tabs>
          <w:tab w:val="left" w:pos="3600"/>
        </w:tabs>
        <w:rPr>
          <w:rFonts w:asciiTheme="minorHAnsi" w:hAnsiTheme="minorHAnsi" w:cstheme="minorHAnsi"/>
          <w:szCs w:val="24"/>
        </w:rPr>
      </w:pPr>
      <w:r w:rsidRPr="00313A50">
        <w:rPr>
          <w:rFonts w:asciiTheme="minorHAnsi" w:hAnsiTheme="minorHAnsi" w:cstheme="minorHAnsi"/>
          <w:szCs w:val="24"/>
        </w:rPr>
        <w:t>Joshua Pair</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2A13E09C" w14:textId="76B5795F" w:rsidR="003B3F5C" w:rsidRPr="00313A50" w:rsidRDefault="003B3F5C" w:rsidP="004C2B18">
      <w:pPr>
        <w:tabs>
          <w:tab w:val="left" w:pos="3600"/>
        </w:tabs>
        <w:rPr>
          <w:rFonts w:asciiTheme="minorHAnsi" w:hAnsiTheme="minorHAnsi" w:cstheme="minorHAnsi"/>
          <w:szCs w:val="24"/>
        </w:rPr>
      </w:pPr>
      <w:r w:rsidRPr="00313A50">
        <w:rPr>
          <w:rFonts w:ascii="Calibri" w:hAnsi="Calibri" w:cs="Calibri"/>
          <w:szCs w:val="24"/>
        </w:rPr>
        <w:t>Coley Rhodes</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Stantonsburg</w:t>
      </w:r>
    </w:p>
    <w:p w14:paraId="6F4A17C5" w14:textId="77777777" w:rsidR="004C2B18" w:rsidRPr="00313A50" w:rsidRDefault="004C2B18" w:rsidP="004C2B18">
      <w:pPr>
        <w:tabs>
          <w:tab w:val="left" w:pos="3600"/>
        </w:tabs>
        <w:rPr>
          <w:rFonts w:asciiTheme="minorHAnsi" w:hAnsiTheme="minorHAnsi" w:cstheme="minorHAnsi"/>
          <w:szCs w:val="24"/>
        </w:rPr>
      </w:pPr>
      <w:r w:rsidRPr="00313A50">
        <w:rPr>
          <w:rFonts w:asciiTheme="minorHAnsi" w:hAnsiTheme="minorHAnsi" w:cstheme="minorHAnsi"/>
          <w:szCs w:val="24"/>
        </w:rPr>
        <w:t>Stacie Shatzer</w:t>
      </w:r>
      <w:r w:rsidRPr="00313A50">
        <w:rPr>
          <w:rFonts w:asciiTheme="minorHAnsi" w:hAnsiTheme="minorHAnsi" w:cstheme="minorHAnsi"/>
          <w:szCs w:val="24"/>
        </w:rPr>
        <w:tab/>
        <w:t>Assistant Manager</w:t>
      </w:r>
      <w:r w:rsidRPr="00313A50">
        <w:rPr>
          <w:rFonts w:asciiTheme="minorHAnsi" w:hAnsiTheme="minorHAnsi" w:cstheme="minorHAnsi"/>
          <w:szCs w:val="24"/>
        </w:rPr>
        <w:tab/>
      </w:r>
      <w:r w:rsidRPr="00313A50">
        <w:rPr>
          <w:rFonts w:asciiTheme="minorHAnsi" w:hAnsiTheme="minorHAnsi" w:cstheme="minorHAnsi"/>
          <w:szCs w:val="24"/>
        </w:rPr>
        <w:tab/>
        <w:t>Nash County</w:t>
      </w:r>
    </w:p>
    <w:p w14:paraId="70E67608" w14:textId="544B17B4" w:rsidR="00F7380C" w:rsidRPr="00313A50" w:rsidRDefault="002B5C61" w:rsidP="002B5C61">
      <w:pPr>
        <w:rPr>
          <w:rFonts w:ascii="Calibri" w:hAnsi="Calibri" w:cs="Calibri"/>
          <w:szCs w:val="24"/>
        </w:rPr>
      </w:pPr>
      <w:r w:rsidRPr="00313A50">
        <w:rPr>
          <w:rFonts w:ascii="Calibri" w:hAnsi="Calibri" w:cs="Calibri"/>
          <w:szCs w:val="24"/>
        </w:rPr>
        <w:t>Barbara Simmons</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At-Large Board Member</w:t>
      </w:r>
      <w:r w:rsidRPr="00313A50">
        <w:rPr>
          <w:rFonts w:ascii="Calibri" w:hAnsi="Calibri" w:cs="Calibri"/>
          <w:szCs w:val="24"/>
        </w:rPr>
        <w:tab/>
        <w:t>Halifax County</w:t>
      </w:r>
    </w:p>
    <w:p w14:paraId="070BB11C" w14:textId="5FD92589" w:rsidR="00276FC5" w:rsidRDefault="00276FC5" w:rsidP="00276FC5">
      <w:pPr>
        <w:tabs>
          <w:tab w:val="left" w:pos="3600"/>
          <w:tab w:val="left" w:pos="6480"/>
        </w:tabs>
        <w:rPr>
          <w:rFonts w:asciiTheme="minorHAnsi" w:hAnsiTheme="minorHAnsi" w:cstheme="minorHAnsi"/>
          <w:szCs w:val="24"/>
        </w:rPr>
      </w:pPr>
      <w:r w:rsidRPr="00313A50">
        <w:rPr>
          <w:rFonts w:asciiTheme="minorHAnsi" w:hAnsiTheme="minorHAnsi" w:cstheme="minorHAnsi"/>
          <w:szCs w:val="24"/>
        </w:rPr>
        <w:t>Grady Smith</w:t>
      </w:r>
      <w:r w:rsidRPr="00313A50">
        <w:rPr>
          <w:rFonts w:asciiTheme="minorHAnsi" w:hAnsiTheme="minorHAnsi" w:cstheme="minorHAnsi"/>
          <w:szCs w:val="24"/>
        </w:rPr>
        <w:tab/>
        <w:t>Mayor</w:t>
      </w:r>
      <w:r w:rsidRPr="00313A50">
        <w:rPr>
          <w:rFonts w:asciiTheme="minorHAnsi" w:hAnsiTheme="minorHAnsi" w:cstheme="minorHAnsi"/>
          <w:szCs w:val="24"/>
        </w:rPr>
        <w:tab/>
        <w:t>Town of Elm City</w:t>
      </w:r>
    </w:p>
    <w:p w14:paraId="1B986CE2" w14:textId="77777777" w:rsidR="00F7380C" w:rsidRPr="00313A50" w:rsidRDefault="00F7380C" w:rsidP="00F7380C">
      <w:pPr>
        <w:tabs>
          <w:tab w:val="left" w:pos="3600"/>
        </w:tabs>
        <w:rPr>
          <w:rFonts w:ascii="Calibri" w:hAnsi="Calibri" w:cs="Calibri"/>
          <w:szCs w:val="24"/>
        </w:rPr>
      </w:pPr>
      <w:r w:rsidRPr="00313A50">
        <w:rPr>
          <w:rFonts w:ascii="Calibri" w:hAnsi="Calibri" w:cs="Calibri"/>
          <w:szCs w:val="24"/>
        </w:rPr>
        <w:t xml:space="preserve">Denise Stinagle </w:t>
      </w:r>
      <w:r w:rsidRPr="00313A50">
        <w:rPr>
          <w:rFonts w:ascii="Calibri" w:hAnsi="Calibri" w:cs="Calibri"/>
          <w:szCs w:val="24"/>
        </w:rPr>
        <w:tab/>
        <w:t xml:space="preserve">Manager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Wilson County</w:t>
      </w:r>
    </w:p>
    <w:p w14:paraId="2B35FB13" w14:textId="40605A92" w:rsidR="00276FC5" w:rsidRPr="00313A50" w:rsidRDefault="00276FC5" w:rsidP="00276FC5">
      <w:pPr>
        <w:tabs>
          <w:tab w:val="left" w:pos="3600"/>
        </w:tabs>
        <w:rPr>
          <w:rFonts w:asciiTheme="minorHAnsi" w:hAnsiTheme="minorHAnsi" w:cstheme="minorHAnsi"/>
          <w:szCs w:val="24"/>
        </w:rPr>
      </w:pPr>
      <w:r w:rsidRPr="00313A50">
        <w:rPr>
          <w:rFonts w:asciiTheme="minorHAnsi" w:hAnsiTheme="minorHAnsi" w:cstheme="minorHAnsi"/>
          <w:szCs w:val="24"/>
        </w:rPr>
        <w:t>Charles Tyner</w:t>
      </w:r>
      <w:r w:rsidRPr="00313A50">
        <w:rPr>
          <w:rFonts w:asciiTheme="minorHAnsi" w:hAnsiTheme="minorHAnsi" w:cstheme="minorHAnsi"/>
          <w:szCs w:val="24"/>
        </w:rPr>
        <w:tab/>
        <w:t>Board Chairman</w:t>
      </w:r>
      <w:r w:rsidRPr="00313A50">
        <w:rPr>
          <w:rFonts w:asciiTheme="minorHAnsi" w:hAnsiTheme="minorHAnsi" w:cstheme="minorHAnsi"/>
          <w:szCs w:val="24"/>
        </w:rPr>
        <w:tab/>
      </w:r>
      <w:r w:rsidRPr="00313A50">
        <w:rPr>
          <w:rFonts w:asciiTheme="minorHAnsi" w:hAnsiTheme="minorHAnsi" w:cstheme="minorHAnsi"/>
          <w:szCs w:val="24"/>
        </w:rPr>
        <w:tab/>
        <w:t>Northampton County</w:t>
      </w:r>
    </w:p>
    <w:p w14:paraId="4B7F672F" w14:textId="1F2F1876" w:rsidR="004E2DE1" w:rsidRPr="00313A50" w:rsidRDefault="004E2DE1" w:rsidP="00276FC5">
      <w:pPr>
        <w:tabs>
          <w:tab w:val="left" w:pos="3600"/>
        </w:tabs>
        <w:rPr>
          <w:rFonts w:asciiTheme="minorHAnsi" w:hAnsiTheme="minorHAnsi" w:cstheme="minorHAnsi"/>
          <w:szCs w:val="24"/>
        </w:rPr>
      </w:pPr>
      <w:r w:rsidRPr="00313A50">
        <w:rPr>
          <w:rFonts w:asciiTheme="minorHAnsi" w:hAnsiTheme="minorHAnsi" w:cstheme="minorHAnsi"/>
          <w:szCs w:val="24"/>
        </w:rPr>
        <w:t>Ralph Webb</w:t>
      </w:r>
      <w:r w:rsidRPr="00313A50">
        <w:rPr>
          <w:rFonts w:asciiTheme="minorHAnsi" w:hAnsiTheme="minorHAnsi" w:cstheme="minorHAnsi"/>
          <w:szCs w:val="24"/>
        </w:rPr>
        <w:tab/>
        <w:t xml:space="preserve">Commissioner </w:t>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3B003C8E" w14:textId="2E3B3310" w:rsidR="002B5C61" w:rsidRDefault="002B5C61" w:rsidP="002B5C61">
      <w:pPr>
        <w:tabs>
          <w:tab w:val="left" w:pos="3600"/>
          <w:tab w:val="left" w:pos="6480"/>
        </w:tabs>
        <w:rPr>
          <w:rFonts w:ascii="Calibri" w:hAnsi="Calibri" w:cs="Calibri"/>
          <w:szCs w:val="24"/>
        </w:rPr>
      </w:pPr>
      <w:r w:rsidRPr="00313A50">
        <w:rPr>
          <w:rFonts w:ascii="Calibri" w:hAnsi="Calibri" w:cs="Calibri"/>
          <w:szCs w:val="24"/>
        </w:rPr>
        <w:lastRenderedPageBreak/>
        <w:t>Mary Wells</w:t>
      </w:r>
      <w:r w:rsidRPr="00313A50">
        <w:rPr>
          <w:rFonts w:ascii="Calibri" w:hAnsi="Calibri" w:cs="Calibri"/>
          <w:szCs w:val="24"/>
        </w:rPr>
        <w:tab/>
      </w:r>
      <w:r w:rsidR="004E2DE1" w:rsidRPr="00313A50">
        <w:rPr>
          <w:rFonts w:ascii="Calibri" w:hAnsi="Calibri" w:cs="Calibri"/>
          <w:szCs w:val="24"/>
        </w:rPr>
        <w:t>Commissioner</w:t>
      </w:r>
      <w:r w:rsidRPr="00313A50">
        <w:rPr>
          <w:rFonts w:ascii="Calibri" w:hAnsi="Calibri" w:cs="Calibri"/>
          <w:szCs w:val="24"/>
        </w:rPr>
        <w:tab/>
        <w:t>Nash County</w:t>
      </w:r>
    </w:p>
    <w:p w14:paraId="40D86A17" w14:textId="77777777" w:rsidR="00F7380C" w:rsidRPr="00F7380C" w:rsidRDefault="00F7380C" w:rsidP="00F7380C">
      <w:pPr>
        <w:tabs>
          <w:tab w:val="left" w:pos="3600"/>
        </w:tabs>
        <w:rPr>
          <w:rFonts w:ascii="Calibri" w:hAnsi="Calibri" w:cs="Calibri"/>
          <w:szCs w:val="24"/>
        </w:rPr>
      </w:pPr>
      <w:r w:rsidRPr="00F7380C">
        <w:rPr>
          <w:rFonts w:ascii="Calibri" w:hAnsi="Calibri" w:cs="Calibri"/>
          <w:szCs w:val="24"/>
        </w:rPr>
        <w:t xml:space="preserve">Reginald White </w:t>
      </w:r>
      <w:r w:rsidRPr="00F7380C">
        <w:rPr>
          <w:rFonts w:ascii="Calibri" w:hAnsi="Calibri" w:cs="Calibri"/>
          <w:szCs w:val="24"/>
        </w:rPr>
        <w:tab/>
        <w:t>Mayor</w:t>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r>
      <w:r w:rsidRPr="00F7380C">
        <w:rPr>
          <w:rFonts w:ascii="Calibri" w:hAnsi="Calibri" w:cs="Calibri"/>
          <w:szCs w:val="24"/>
        </w:rPr>
        <w:tab/>
        <w:t>Town of Rich Square</w:t>
      </w:r>
    </w:p>
    <w:p w14:paraId="3022C47B" w14:textId="78862591" w:rsidR="00F7380C" w:rsidRDefault="00F7380C" w:rsidP="002B5C61">
      <w:pPr>
        <w:tabs>
          <w:tab w:val="left" w:pos="3600"/>
          <w:tab w:val="left" w:pos="6480"/>
        </w:tabs>
        <w:rPr>
          <w:rFonts w:ascii="Calibri" w:hAnsi="Calibri" w:cs="Calibri"/>
          <w:szCs w:val="24"/>
        </w:rPr>
      </w:pPr>
    </w:p>
    <w:p w14:paraId="4D5C31A6" w14:textId="77777777" w:rsidR="00BE7A43" w:rsidRPr="00313A50" w:rsidRDefault="00BE7A43" w:rsidP="002B5C61">
      <w:pPr>
        <w:tabs>
          <w:tab w:val="left" w:pos="3600"/>
          <w:tab w:val="left" w:pos="6480"/>
        </w:tabs>
        <w:rPr>
          <w:rFonts w:ascii="Calibri" w:hAnsi="Calibri" w:cs="Calibri"/>
          <w:szCs w:val="24"/>
        </w:rPr>
      </w:pPr>
    </w:p>
    <w:p w14:paraId="2F741B8A" w14:textId="737A9D83" w:rsidR="00BD7522" w:rsidRPr="00313A50" w:rsidRDefault="00BD7522" w:rsidP="00BD7522">
      <w:pPr>
        <w:tabs>
          <w:tab w:val="left" w:pos="3600"/>
        </w:tabs>
        <w:rPr>
          <w:rFonts w:asciiTheme="minorHAnsi" w:hAnsiTheme="minorHAnsi" w:cstheme="minorHAnsi"/>
          <w:sz w:val="20"/>
        </w:rPr>
      </w:pPr>
      <w:r w:rsidRPr="00313A50">
        <w:rPr>
          <w:rFonts w:asciiTheme="minorHAnsi" w:hAnsiTheme="minorHAnsi" w:cstheme="minorHAnsi"/>
          <w:sz w:val="20"/>
        </w:rPr>
        <w:t xml:space="preserve">*If your name is missing, you may not have </w:t>
      </w:r>
      <w:r w:rsidR="002C0A1C" w:rsidRPr="00313A50">
        <w:rPr>
          <w:rFonts w:asciiTheme="minorHAnsi" w:hAnsiTheme="minorHAnsi" w:cstheme="minorHAnsi"/>
          <w:sz w:val="20"/>
        </w:rPr>
        <w:t>been included in the roll call</w:t>
      </w:r>
      <w:r w:rsidRPr="00313A50">
        <w:rPr>
          <w:rFonts w:asciiTheme="minorHAnsi" w:hAnsiTheme="minorHAnsi" w:cstheme="minorHAnsi"/>
          <w:sz w:val="20"/>
        </w:rPr>
        <w:t>. Please let us know so we can make that correction</w:t>
      </w:r>
      <w:r w:rsidR="002C0A1C" w:rsidRPr="00313A50">
        <w:rPr>
          <w:rFonts w:asciiTheme="minorHAnsi" w:hAnsiTheme="minorHAnsi" w:cstheme="minorHAnsi"/>
          <w:sz w:val="20"/>
        </w:rPr>
        <w:t>.</w:t>
      </w:r>
    </w:p>
    <w:p w14:paraId="514911F7" w14:textId="77777777" w:rsidR="004C26DF" w:rsidRPr="00313A50" w:rsidRDefault="004C26DF" w:rsidP="00D364A8">
      <w:pPr>
        <w:rPr>
          <w:rFonts w:asciiTheme="minorHAnsi" w:hAnsiTheme="minorHAnsi" w:cstheme="minorHAnsi"/>
          <w:b/>
          <w:u w:val="single"/>
        </w:rPr>
      </w:pPr>
    </w:p>
    <w:p w14:paraId="28C9AC72" w14:textId="4AAB802A" w:rsidR="00B82F2A" w:rsidRPr="00313A50" w:rsidRDefault="00B82F2A" w:rsidP="00B82F2A">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t>GUESTS</w:t>
      </w:r>
    </w:p>
    <w:p w14:paraId="5BE96329" w14:textId="516BDCB7" w:rsidR="004A389A" w:rsidRPr="00313A50" w:rsidRDefault="004A389A" w:rsidP="00B82F2A">
      <w:pPr>
        <w:tabs>
          <w:tab w:val="left" w:pos="3600"/>
          <w:tab w:val="left" w:pos="6840"/>
        </w:tabs>
        <w:rPr>
          <w:rFonts w:asciiTheme="minorHAnsi" w:hAnsiTheme="minorHAnsi" w:cstheme="minorHAnsi"/>
          <w:b/>
          <w:u w:val="single"/>
        </w:rPr>
      </w:pPr>
    </w:p>
    <w:p w14:paraId="3B41C249" w14:textId="51CF472F" w:rsidR="00B82F2A" w:rsidRDefault="00FB191D" w:rsidP="00B82F2A">
      <w:pPr>
        <w:tabs>
          <w:tab w:val="left" w:pos="3600"/>
          <w:tab w:val="left" w:pos="6840"/>
        </w:tabs>
        <w:rPr>
          <w:rFonts w:asciiTheme="minorHAnsi" w:hAnsiTheme="minorHAnsi" w:cstheme="minorHAnsi"/>
          <w:bCs/>
        </w:rPr>
      </w:pPr>
      <w:r>
        <w:rPr>
          <w:rFonts w:asciiTheme="minorHAnsi" w:hAnsiTheme="minorHAnsi" w:cstheme="minorHAnsi"/>
          <w:bCs/>
        </w:rPr>
        <w:t xml:space="preserve">Natalie Bess </w:t>
      </w:r>
      <w:r>
        <w:rPr>
          <w:rFonts w:asciiTheme="minorHAnsi" w:hAnsiTheme="minorHAnsi" w:cstheme="minorHAnsi"/>
          <w:bCs/>
        </w:rPr>
        <w:tab/>
        <w:t>Town Administrator               Town of Pinetops</w:t>
      </w:r>
    </w:p>
    <w:p w14:paraId="16A9649C" w14:textId="77777777" w:rsidR="00FB0F33" w:rsidRDefault="00FB191D" w:rsidP="00B82F2A">
      <w:pPr>
        <w:tabs>
          <w:tab w:val="left" w:pos="3600"/>
          <w:tab w:val="left" w:pos="6840"/>
        </w:tabs>
        <w:rPr>
          <w:rFonts w:asciiTheme="minorHAnsi" w:hAnsiTheme="minorHAnsi" w:cstheme="minorHAnsi"/>
          <w:bCs/>
        </w:rPr>
      </w:pPr>
      <w:r>
        <w:rPr>
          <w:rFonts w:asciiTheme="minorHAnsi" w:hAnsiTheme="minorHAnsi" w:cstheme="minorHAnsi"/>
          <w:bCs/>
        </w:rPr>
        <w:t xml:space="preserve">Alan Thompson </w:t>
      </w:r>
      <w:r>
        <w:rPr>
          <w:rFonts w:asciiTheme="minorHAnsi" w:hAnsiTheme="minorHAnsi" w:cstheme="minorHAnsi"/>
          <w:bCs/>
        </w:rPr>
        <w:tab/>
        <w:t xml:space="preserve">Auditor    </w:t>
      </w:r>
    </w:p>
    <w:p w14:paraId="17EAC1AD" w14:textId="5F587804" w:rsidR="00FB191D" w:rsidRPr="00FB191D" w:rsidRDefault="00FB0F33" w:rsidP="00B82F2A">
      <w:pPr>
        <w:tabs>
          <w:tab w:val="left" w:pos="3600"/>
          <w:tab w:val="left" w:pos="6840"/>
        </w:tabs>
        <w:rPr>
          <w:rFonts w:asciiTheme="minorHAnsi" w:hAnsiTheme="minorHAnsi" w:cstheme="minorHAnsi"/>
          <w:bCs/>
        </w:rPr>
      </w:pPr>
      <w:r>
        <w:rPr>
          <w:rFonts w:asciiTheme="minorHAnsi" w:hAnsiTheme="minorHAnsi" w:cstheme="minorHAnsi"/>
          <w:bCs/>
        </w:rPr>
        <w:t>Rhonda Payne</w:t>
      </w:r>
      <w:r>
        <w:rPr>
          <w:rFonts w:asciiTheme="minorHAnsi" w:hAnsiTheme="minorHAnsi" w:cstheme="minorHAnsi"/>
          <w:bCs/>
        </w:rPr>
        <w:tab/>
      </w:r>
      <w:r w:rsidR="00F304AB">
        <w:rPr>
          <w:rFonts w:asciiTheme="minorHAnsi" w:hAnsiTheme="minorHAnsi" w:cstheme="minorHAnsi"/>
          <w:bCs/>
        </w:rPr>
        <w:t>Mayor Pro-</w:t>
      </w:r>
      <w:proofErr w:type="spellStart"/>
      <w:r w:rsidR="00F304AB">
        <w:rPr>
          <w:rFonts w:asciiTheme="minorHAnsi" w:hAnsiTheme="minorHAnsi" w:cstheme="minorHAnsi"/>
          <w:bCs/>
        </w:rPr>
        <w:t>Tem</w:t>
      </w:r>
      <w:proofErr w:type="spellEnd"/>
      <w:r>
        <w:rPr>
          <w:rFonts w:asciiTheme="minorHAnsi" w:hAnsiTheme="minorHAnsi" w:cstheme="minorHAnsi"/>
          <w:bCs/>
        </w:rPr>
        <w:t xml:space="preserve">                       Town of Sims</w:t>
      </w:r>
      <w:r w:rsidR="00FB191D">
        <w:rPr>
          <w:rFonts w:asciiTheme="minorHAnsi" w:hAnsiTheme="minorHAnsi" w:cstheme="minorHAnsi"/>
          <w:bCs/>
        </w:rPr>
        <w:t xml:space="preserve">                                  </w:t>
      </w:r>
    </w:p>
    <w:p w14:paraId="69A6B880" w14:textId="77777777" w:rsidR="00A03D09" w:rsidRPr="00313A50" w:rsidRDefault="00A03D09" w:rsidP="00B82F2A">
      <w:pPr>
        <w:tabs>
          <w:tab w:val="left" w:pos="3600"/>
          <w:tab w:val="left" w:pos="6840"/>
        </w:tabs>
        <w:rPr>
          <w:rFonts w:asciiTheme="minorHAnsi" w:hAnsiTheme="minorHAnsi" w:cstheme="minorHAnsi"/>
          <w:b/>
          <w:u w:val="single"/>
        </w:rPr>
      </w:pPr>
    </w:p>
    <w:p w14:paraId="64C740E9" w14:textId="77777777" w:rsidR="00E75163" w:rsidRPr="00313A50" w:rsidRDefault="00D364A8" w:rsidP="00D364A8">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t>MEMBERS NOT PRESENT</w:t>
      </w:r>
    </w:p>
    <w:p w14:paraId="4B12150B" w14:textId="674B1574" w:rsidR="002216F6" w:rsidRDefault="002216F6" w:rsidP="00E75163">
      <w:pPr>
        <w:rPr>
          <w:rFonts w:asciiTheme="minorHAnsi" w:hAnsiTheme="minorHAnsi" w:cstheme="minorHAnsi"/>
          <w:b/>
          <w:u w:val="single"/>
        </w:rPr>
      </w:pPr>
    </w:p>
    <w:p w14:paraId="2A5801D3" w14:textId="77777777" w:rsidR="00DA1AB1" w:rsidRDefault="00DA1AB1" w:rsidP="00DA1AB1">
      <w:pPr>
        <w:tabs>
          <w:tab w:val="left" w:pos="3750"/>
        </w:tabs>
        <w:rPr>
          <w:rFonts w:ascii="Calibri" w:hAnsi="Calibri" w:cs="Calibri"/>
          <w:szCs w:val="24"/>
        </w:rPr>
      </w:pPr>
      <w:r w:rsidRPr="00313A50">
        <w:rPr>
          <w:rFonts w:ascii="Calibri" w:hAnsi="Calibri" w:cs="Calibri"/>
          <w:szCs w:val="24"/>
        </w:rPr>
        <w:t>Wayne Anderson                                    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Enfield</w:t>
      </w:r>
    </w:p>
    <w:p w14:paraId="56D26892" w14:textId="77777777" w:rsidR="004D5E8B" w:rsidRPr="00313A50" w:rsidRDefault="004D5E8B" w:rsidP="004D5E8B">
      <w:pPr>
        <w:tabs>
          <w:tab w:val="left" w:pos="3600"/>
          <w:tab w:val="left" w:pos="6480"/>
        </w:tabs>
        <w:rPr>
          <w:rFonts w:ascii="Calibri" w:hAnsi="Calibri" w:cs="Calibri"/>
          <w:szCs w:val="24"/>
        </w:rPr>
      </w:pPr>
      <w:r w:rsidRPr="00313A50">
        <w:rPr>
          <w:rFonts w:ascii="Calibri" w:hAnsi="Calibri" w:cs="Calibri"/>
          <w:szCs w:val="24"/>
        </w:rPr>
        <w:t>Michael Bell</w:t>
      </w:r>
      <w:r w:rsidRPr="00313A50">
        <w:rPr>
          <w:rFonts w:ascii="Calibri" w:hAnsi="Calibri" w:cs="Calibri"/>
          <w:szCs w:val="24"/>
        </w:rPr>
        <w:tab/>
        <w:t>Council Member</w:t>
      </w:r>
      <w:r w:rsidRPr="00313A50">
        <w:rPr>
          <w:rFonts w:ascii="Calibri" w:hAnsi="Calibri" w:cs="Calibri"/>
          <w:szCs w:val="24"/>
        </w:rPr>
        <w:tab/>
        <w:t>City of Wilson</w:t>
      </w:r>
    </w:p>
    <w:p w14:paraId="3C1D6ED5" w14:textId="08B6CDED" w:rsidR="00263016" w:rsidRDefault="00263016" w:rsidP="00263016">
      <w:pPr>
        <w:tabs>
          <w:tab w:val="left" w:pos="3600"/>
        </w:tabs>
        <w:rPr>
          <w:rFonts w:asciiTheme="minorHAnsi" w:hAnsiTheme="minorHAnsi" w:cstheme="minorHAnsi"/>
          <w:szCs w:val="24"/>
        </w:rPr>
      </w:pPr>
      <w:r w:rsidRPr="00313A50">
        <w:rPr>
          <w:rFonts w:asciiTheme="minorHAnsi" w:hAnsiTheme="minorHAnsi" w:cstheme="minorHAnsi"/>
          <w:szCs w:val="24"/>
        </w:rPr>
        <w:t>Brenda Brown</w:t>
      </w:r>
      <w:r w:rsidRPr="00313A50">
        <w:rPr>
          <w:rFonts w:asciiTheme="minorHAnsi" w:hAnsiTheme="minorHAnsi" w:cstheme="minorHAnsi"/>
          <w:szCs w:val="24"/>
        </w:rPr>
        <w:tab/>
        <w:t>Mayor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Nashville</w:t>
      </w:r>
    </w:p>
    <w:p w14:paraId="648E1F1D" w14:textId="77777777" w:rsidR="00DA1AB1" w:rsidRPr="00313A50" w:rsidRDefault="00DA1AB1" w:rsidP="00DA1AB1">
      <w:pPr>
        <w:tabs>
          <w:tab w:val="left" w:pos="3600"/>
        </w:tabs>
        <w:rPr>
          <w:rFonts w:ascii="Calibri" w:hAnsi="Calibri" w:cs="Calibri"/>
          <w:szCs w:val="24"/>
        </w:rPr>
      </w:pPr>
      <w:r w:rsidRPr="00313A50">
        <w:rPr>
          <w:rFonts w:ascii="Calibri" w:hAnsi="Calibri" w:cs="Calibri"/>
          <w:szCs w:val="24"/>
        </w:rPr>
        <w:t>Tony Brown</w:t>
      </w:r>
      <w:r w:rsidRPr="00313A50">
        <w:rPr>
          <w:rFonts w:ascii="Calibri" w:hAnsi="Calibri" w:cs="Calibri"/>
          <w:szCs w:val="24"/>
        </w:rPr>
        <w:tab/>
        <w:t xml:space="preserve">Manager </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Halifax County</w:t>
      </w:r>
    </w:p>
    <w:p w14:paraId="20E4EE21" w14:textId="46B2977A" w:rsidR="00263016" w:rsidRPr="00313A50" w:rsidRDefault="00263016" w:rsidP="00263016">
      <w:pPr>
        <w:tabs>
          <w:tab w:val="left" w:pos="3600"/>
          <w:tab w:val="left" w:pos="6480"/>
        </w:tabs>
        <w:rPr>
          <w:rFonts w:asciiTheme="minorHAnsi" w:hAnsiTheme="minorHAnsi" w:cstheme="minorHAnsi"/>
          <w:szCs w:val="24"/>
        </w:rPr>
      </w:pPr>
      <w:r w:rsidRPr="00313A50">
        <w:rPr>
          <w:rFonts w:asciiTheme="minorHAnsi" w:hAnsiTheme="minorHAnsi" w:cstheme="minorHAnsi"/>
          <w:szCs w:val="24"/>
        </w:rPr>
        <w:t>Samuel Davis</w:t>
      </w:r>
      <w:r w:rsidRPr="00313A50">
        <w:rPr>
          <w:rFonts w:asciiTheme="minorHAnsi" w:hAnsiTheme="minorHAnsi" w:cstheme="minorHAnsi"/>
          <w:szCs w:val="24"/>
        </w:rPr>
        <w:tab/>
        <w:t>At-Large Board Member</w:t>
      </w:r>
      <w:r w:rsidRPr="00313A50">
        <w:rPr>
          <w:rFonts w:asciiTheme="minorHAnsi" w:hAnsiTheme="minorHAnsi" w:cstheme="minorHAnsi"/>
          <w:szCs w:val="24"/>
        </w:rPr>
        <w:tab/>
        <w:t>Edgecombe County</w:t>
      </w:r>
    </w:p>
    <w:p w14:paraId="09901A7E" w14:textId="77777777" w:rsidR="004C26DF" w:rsidRPr="00313A50"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Eric Evans</w:t>
      </w:r>
      <w:r w:rsidRPr="00313A50">
        <w:rPr>
          <w:rFonts w:asciiTheme="minorHAnsi" w:hAnsiTheme="minorHAnsi" w:cstheme="minorHAnsi"/>
          <w:szCs w:val="24"/>
        </w:rPr>
        <w:tab/>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78551795" w14:textId="44DFAC44" w:rsidR="00263016" w:rsidRPr="00313A50" w:rsidRDefault="00263016" w:rsidP="00263016">
      <w:pPr>
        <w:tabs>
          <w:tab w:val="left" w:pos="3600"/>
        </w:tabs>
        <w:rPr>
          <w:rFonts w:asciiTheme="minorHAnsi" w:hAnsiTheme="minorHAnsi" w:cstheme="minorHAnsi"/>
          <w:szCs w:val="24"/>
        </w:rPr>
      </w:pPr>
      <w:r w:rsidRPr="00313A50">
        <w:rPr>
          <w:rFonts w:asciiTheme="minorHAnsi" w:hAnsiTheme="minorHAnsi" w:cstheme="minorHAnsi"/>
          <w:szCs w:val="24"/>
        </w:rPr>
        <w:t xml:space="preserve">Carl Ferebee </w:t>
      </w:r>
      <w:r w:rsidR="002C0A1C" w:rsidRPr="00313A50">
        <w:rPr>
          <w:rFonts w:asciiTheme="minorHAnsi" w:hAnsiTheme="minorHAnsi" w:cstheme="minorHAnsi"/>
          <w:szCs w:val="24"/>
        </w:rPr>
        <w:t>(Alt. attended)</w:t>
      </w:r>
      <w:r w:rsidR="00D929B5" w:rsidRPr="00313A50">
        <w:rPr>
          <w:rFonts w:asciiTheme="minorHAnsi" w:hAnsiTheme="minorHAnsi" w:cstheme="minorHAnsi"/>
          <w:szCs w:val="24"/>
        </w:rPr>
        <w:tab/>
        <w:t>Mayor Pro-</w:t>
      </w:r>
      <w:proofErr w:type="spellStart"/>
      <w:r w:rsidR="00D929B5" w:rsidRPr="00313A50">
        <w:rPr>
          <w:rFonts w:asciiTheme="minorHAnsi" w:hAnsiTheme="minorHAnsi" w:cstheme="minorHAnsi"/>
          <w:szCs w:val="24"/>
        </w:rPr>
        <w:t>Tem</w:t>
      </w:r>
      <w:proofErr w:type="spellEnd"/>
      <w:r w:rsidRPr="00313A50">
        <w:rPr>
          <w:rFonts w:asciiTheme="minorHAnsi" w:hAnsiTheme="minorHAnsi" w:cstheme="minorHAnsi"/>
          <w:szCs w:val="24"/>
        </w:rPr>
        <w:tab/>
      </w:r>
      <w:r w:rsidRPr="00313A50">
        <w:rPr>
          <w:rFonts w:asciiTheme="minorHAnsi" w:hAnsiTheme="minorHAnsi" w:cstheme="minorHAnsi"/>
          <w:szCs w:val="24"/>
        </w:rPr>
        <w:tab/>
        <w:t>City of Roanoke Rapids</w:t>
      </w:r>
    </w:p>
    <w:p w14:paraId="27A7AA4A" w14:textId="77777777" w:rsidR="004C26DF" w:rsidRPr="00313A50" w:rsidRDefault="004C26DF" w:rsidP="004C26DF">
      <w:pPr>
        <w:rPr>
          <w:rFonts w:asciiTheme="minorHAnsi" w:hAnsiTheme="minorHAnsi" w:cstheme="minorHAnsi"/>
          <w:bCs/>
          <w:szCs w:val="24"/>
        </w:rPr>
      </w:pPr>
      <w:r w:rsidRPr="00313A50">
        <w:rPr>
          <w:rFonts w:asciiTheme="minorHAnsi" w:hAnsiTheme="minorHAnsi" w:cstheme="minorHAnsi"/>
          <w:bCs/>
          <w:szCs w:val="24"/>
        </w:rPr>
        <w:t>Norlan Graves</w:t>
      </w:r>
      <w:r w:rsidRPr="00313A50">
        <w:rPr>
          <w:rFonts w:asciiTheme="minorHAnsi" w:hAnsiTheme="minorHAnsi" w:cstheme="minorHAnsi"/>
          <w:bCs/>
          <w:szCs w:val="24"/>
        </w:rPr>
        <w:tab/>
      </w:r>
      <w:r w:rsidRPr="00313A50">
        <w:rPr>
          <w:rFonts w:asciiTheme="minorHAnsi" w:hAnsiTheme="minorHAnsi" w:cstheme="minorHAnsi"/>
          <w:bCs/>
          <w:szCs w:val="24"/>
        </w:rPr>
        <w:tab/>
      </w:r>
      <w:r w:rsidRPr="00313A50">
        <w:rPr>
          <w:rFonts w:asciiTheme="minorHAnsi" w:hAnsiTheme="minorHAnsi" w:cstheme="minorHAnsi"/>
          <w:bCs/>
          <w:szCs w:val="24"/>
        </w:rPr>
        <w:tab/>
      </w:r>
      <w:r w:rsidRPr="00313A50">
        <w:rPr>
          <w:rFonts w:asciiTheme="minorHAnsi" w:hAnsiTheme="minorHAnsi" w:cstheme="minorHAnsi"/>
          <w:bCs/>
          <w:szCs w:val="24"/>
        </w:rPr>
        <w:tab/>
        <w:t>At-Large Board member</w:t>
      </w:r>
      <w:r w:rsidRPr="00313A50">
        <w:rPr>
          <w:rFonts w:asciiTheme="minorHAnsi" w:hAnsiTheme="minorHAnsi" w:cstheme="minorHAnsi"/>
          <w:bCs/>
          <w:szCs w:val="24"/>
        </w:rPr>
        <w:tab/>
        <w:t>Halifax County</w:t>
      </w:r>
    </w:p>
    <w:p w14:paraId="40A44043" w14:textId="6C3B5725" w:rsidR="004C26DF" w:rsidRDefault="004C26DF" w:rsidP="004C26DF">
      <w:pPr>
        <w:tabs>
          <w:tab w:val="left" w:pos="3600"/>
          <w:tab w:val="left" w:pos="6480"/>
        </w:tabs>
        <w:rPr>
          <w:rFonts w:asciiTheme="minorHAnsi" w:hAnsiTheme="minorHAnsi" w:cstheme="minorHAnsi"/>
          <w:szCs w:val="24"/>
        </w:rPr>
      </w:pPr>
      <w:bookmarkStart w:id="1" w:name="_Hlk4083018"/>
      <w:r w:rsidRPr="00313A50">
        <w:rPr>
          <w:rFonts w:asciiTheme="minorHAnsi" w:hAnsiTheme="minorHAnsi" w:cstheme="minorHAnsi"/>
          <w:szCs w:val="24"/>
        </w:rPr>
        <w:t>Jeff Johnson</w:t>
      </w:r>
      <w:r w:rsidRPr="00313A50">
        <w:rPr>
          <w:rFonts w:asciiTheme="minorHAnsi" w:hAnsiTheme="minorHAnsi" w:cstheme="minorHAnsi"/>
          <w:szCs w:val="24"/>
        </w:rPr>
        <w:tab/>
        <w:t>Mayor</w:t>
      </w:r>
      <w:r w:rsidRPr="00313A50">
        <w:rPr>
          <w:rFonts w:asciiTheme="minorHAnsi" w:hAnsiTheme="minorHAnsi" w:cstheme="minorHAnsi"/>
          <w:szCs w:val="24"/>
        </w:rPr>
        <w:tab/>
        <w:t>Town of Lucama</w:t>
      </w:r>
    </w:p>
    <w:p w14:paraId="381009C1" w14:textId="7A1EFE6E" w:rsidR="00B74D5A" w:rsidRPr="00313A50" w:rsidRDefault="00B74D5A" w:rsidP="00B74D5A">
      <w:pPr>
        <w:tabs>
          <w:tab w:val="left" w:pos="3600"/>
        </w:tabs>
        <w:rPr>
          <w:rFonts w:ascii="Calibri" w:hAnsi="Calibri" w:cs="Calibri"/>
          <w:szCs w:val="24"/>
        </w:rPr>
      </w:pPr>
      <w:r w:rsidRPr="00313A50">
        <w:rPr>
          <w:rFonts w:ascii="Calibri" w:hAnsi="Calibri" w:cs="Calibri"/>
          <w:szCs w:val="24"/>
        </w:rPr>
        <w:t>Andre Knight</w:t>
      </w:r>
      <w:r w:rsidR="00F7380C">
        <w:rPr>
          <w:rFonts w:ascii="Calibri" w:hAnsi="Calibri" w:cs="Calibri"/>
          <w:szCs w:val="24"/>
        </w:rPr>
        <w:t xml:space="preserve"> (Alt. attended)</w:t>
      </w:r>
      <w:r w:rsidRPr="00313A50">
        <w:rPr>
          <w:rFonts w:ascii="Calibri" w:hAnsi="Calibri" w:cs="Calibri"/>
          <w:szCs w:val="24"/>
        </w:rPr>
        <w:tab/>
        <w:t>Council Member</w:t>
      </w:r>
      <w:r w:rsidRPr="00313A50">
        <w:rPr>
          <w:rFonts w:ascii="Calibri" w:hAnsi="Calibri" w:cs="Calibri"/>
          <w:szCs w:val="24"/>
        </w:rPr>
        <w:tab/>
      </w:r>
      <w:r w:rsidRPr="00313A50">
        <w:rPr>
          <w:rFonts w:ascii="Calibri" w:hAnsi="Calibri" w:cs="Calibri"/>
          <w:szCs w:val="24"/>
        </w:rPr>
        <w:tab/>
        <w:t>City of Rocky Mount</w:t>
      </w:r>
    </w:p>
    <w:p w14:paraId="1C186C93" w14:textId="77777777" w:rsidR="00234FB7" w:rsidRPr="00313A50" w:rsidRDefault="00234FB7" w:rsidP="00234FB7">
      <w:pPr>
        <w:tabs>
          <w:tab w:val="left" w:pos="3600"/>
        </w:tabs>
        <w:rPr>
          <w:rFonts w:ascii="Calibri" w:hAnsi="Calibri" w:cs="Calibri"/>
          <w:szCs w:val="24"/>
        </w:rPr>
      </w:pPr>
      <w:r w:rsidRPr="00313A50">
        <w:rPr>
          <w:rFonts w:ascii="Calibri" w:hAnsi="Calibri" w:cs="Calibri"/>
          <w:szCs w:val="24"/>
        </w:rPr>
        <w:t>Marshall Lassiter</w:t>
      </w:r>
      <w:r w:rsidRPr="00313A50">
        <w:rPr>
          <w:rFonts w:ascii="Calibri" w:hAnsi="Calibri" w:cs="Calibri"/>
          <w:szCs w:val="24"/>
        </w:rPr>
        <w:tab/>
        <w:t>Manager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Severn</w:t>
      </w:r>
    </w:p>
    <w:bookmarkEnd w:id="1"/>
    <w:p w14:paraId="13E2A9EC" w14:textId="7BF4D207" w:rsidR="00234FB7" w:rsidRPr="00313A50" w:rsidRDefault="00234FB7" w:rsidP="00234FB7">
      <w:pPr>
        <w:tabs>
          <w:tab w:val="left" w:pos="3600"/>
          <w:tab w:val="left" w:pos="6480"/>
        </w:tabs>
        <w:rPr>
          <w:rFonts w:ascii="Calibri" w:hAnsi="Calibri" w:cs="Calibri"/>
          <w:szCs w:val="24"/>
        </w:rPr>
      </w:pPr>
      <w:r w:rsidRPr="00313A50">
        <w:rPr>
          <w:rFonts w:ascii="Calibri" w:hAnsi="Calibri" w:cs="Calibri"/>
          <w:szCs w:val="24"/>
        </w:rPr>
        <w:t>Julia Meacham</w:t>
      </w:r>
      <w:r w:rsidRPr="00313A50">
        <w:rPr>
          <w:rFonts w:ascii="Calibri" w:hAnsi="Calibri" w:cs="Calibri"/>
          <w:szCs w:val="24"/>
        </w:rPr>
        <w:tab/>
        <w:t>Mayor</w:t>
      </w:r>
      <w:r w:rsidRPr="00313A50">
        <w:rPr>
          <w:rFonts w:ascii="Calibri" w:hAnsi="Calibri" w:cs="Calibri"/>
          <w:szCs w:val="24"/>
        </w:rPr>
        <w:tab/>
        <w:t>Town of Weldon</w:t>
      </w:r>
    </w:p>
    <w:p w14:paraId="7C1BC853" w14:textId="75A3991E" w:rsidR="002B5C61" w:rsidRDefault="002B5C61" w:rsidP="002B5C61">
      <w:pPr>
        <w:tabs>
          <w:tab w:val="left" w:pos="3600"/>
        </w:tabs>
        <w:rPr>
          <w:rFonts w:ascii="Calibri" w:hAnsi="Calibri" w:cs="Calibri"/>
          <w:szCs w:val="24"/>
        </w:rPr>
      </w:pPr>
      <w:r w:rsidRPr="00313A50">
        <w:rPr>
          <w:rFonts w:ascii="Calibri" w:hAnsi="Calibri" w:cs="Calibri"/>
          <w:szCs w:val="24"/>
        </w:rPr>
        <w:t>Florence Pender</w:t>
      </w:r>
      <w:r w:rsidRPr="00313A50">
        <w:rPr>
          <w:rFonts w:ascii="Calibri" w:hAnsi="Calibri" w:cs="Calibri"/>
          <w:szCs w:val="24"/>
        </w:rPr>
        <w:tab/>
        <w:t>Mayor Pro-</w:t>
      </w:r>
      <w:proofErr w:type="spellStart"/>
      <w:r w:rsidRPr="00313A50">
        <w:rPr>
          <w:rFonts w:ascii="Calibri" w:hAnsi="Calibri" w:cs="Calibri"/>
          <w:szCs w:val="24"/>
        </w:rPr>
        <w:t>Tem</w:t>
      </w:r>
      <w:proofErr w:type="spellEnd"/>
      <w:r w:rsidRPr="00313A50">
        <w:rPr>
          <w:rFonts w:ascii="Calibri" w:hAnsi="Calibri" w:cs="Calibri"/>
          <w:szCs w:val="24"/>
        </w:rPr>
        <w:tab/>
      </w:r>
      <w:r w:rsidRPr="00313A50">
        <w:rPr>
          <w:rFonts w:ascii="Calibri" w:hAnsi="Calibri" w:cs="Calibri"/>
          <w:szCs w:val="24"/>
        </w:rPr>
        <w:tab/>
        <w:t>Town of Pinetops</w:t>
      </w:r>
    </w:p>
    <w:p w14:paraId="51DCA72A" w14:textId="1905C456" w:rsidR="003B3F5C" w:rsidRDefault="003B3F5C" w:rsidP="003B3F5C">
      <w:pPr>
        <w:tabs>
          <w:tab w:val="left" w:pos="3600"/>
        </w:tabs>
        <w:rPr>
          <w:rFonts w:ascii="Calibri" w:hAnsi="Calibri" w:cs="Calibri"/>
          <w:szCs w:val="24"/>
        </w:rPr>
      </w:pPr>
      <w:r w:rsidRPr="003B3F5C">
        <w:rPr>
          <w:rFonts w:ascii="Calibri" w:hAnsi="Calibri" w:cs="Calibri"/>
          <w:szCs w:val="24"/>
        </w:rPr>
        <w:t xml:space="preserve">Jesse Petteway </w:t>
      </w:r>
      <w:r w:rsidRPr="003B3F5C">
        <w:rPr>
          <w:rFonts w:ascii="Calibri" w:hAnsi="Calibri" w:cs="Calibri"/>
          <w:szCs w:val="24"/>
        </w:rPr>
        <w:tab/>
        <w:t xml:space="preserve">Commissioner </w:t>
      </w:r>
      <w:r w:rsidRPr="003B3F5C">
        <w:rPr>
          <w:rFonts w:ascii="Calibri" w:hAnsi="Calibri" w:cs="Calibri"/>
          <w:szCs w:val="24"/>
        </w:rPr>
        <w:tab/>
      </w:r>
      <w:r w:rsidRPr="003B3F5C">
        <w:rPr>
          <w:rFonts w:ascii="Calibri" w:hAnsi="Calibri" w:cs="Calibri"/>
          <w:szCs w:val="24"/>
        </w:rPr>
        <w:tab/>
        <w:t>Town of Conetoe</w:t>
      </w:r>
    </w:p>
    <w:p w14:paraId="0D49D510" w14:textId="2302C0D8" w:rsidR="003B3F5C" w:rsidRPr="003B3F5C" w:rsidRDefault="003B3F5C" w:rsidP="003B3F5C">
      <w:pPr>
        <w:tabs>
          <w:tab w:val="left" w:pos="3600"/>
        </w:tabs>
        <w:rPr>
          <w:rFonts w:ascii="Calibri" w:hAnsi="Calibri" w:cs="Calibri"/>
          <w:szCs w:val="24"/>
        </w:rPr>
      </w:pPr>
      <w:r>
        <w:rPr>
          <w:rFonts w:ascii="Calibri" w:hAnsi="Calibri" w:cs="Calibri"/>
          <w:szCs w:val="24"/>
        </w:rPr>
        <w:t xml:space="preserve">Esterine Pitt </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Whitakers</w:t>
      </w:r>
    </w:p>
    <w:p w14:paraId="26644682" w14:textId="6C5F0A41" w:rsidR="004A389A" w:rsidRPr="00313A50" w:rsidRDefault="004A389A" w:rsidP="004A389A">
      <w:pPr>
        <w:tabs>
          <w:tab w:val="left" w:pos="3600"/>
        </w:tabs>
        <w:rPr>
          <w:rFonts w:asciiTheme="minorHAnsi" w:hAnsiTheme="minorHAnsi" w:cstheme="minorHAnsi"/>
          <w:szCs w:val="24"/>
        </w:rPr>
      </w:pPr>
      <w:r w:rsidRPr="00313A50">
        <w:rPr>
          <w:rFonts w:asciiTheme="minorHAnsi" w:hAnsiTheme="minorHAnsi" w:cstheme="minorHAnsi"/>
          <w:szCs w:val="24"/>
        </w:rPr>
        <w:t>Thomas Richard</w:t>
      </w:r>
      <w:r w:rsidR="00F02300" w:rsidRPr="00313A50">
        <w:rPr>
          <w:rFonts w:asciiTheme="minorHAnsi" w:hAnsiTheme="minorHAnsi" w:cstheme="minorHAnsi"/>
          <w:szCs w:val="24"/>
        </w:rPr>
        <w:t xml:space="preserve">s </w:t>
      </w:r>
      <w:r w:rsidR="004D5E8B" w:rsidRPr="00313A50">
        <w:rPr>
          <w:rFonts w:asciiTheme="minorHAnsi" w:hAnsiTheme="minorHAnsi" w:cstheme="minorHAnsi"/>
          <w:szCs w:val="24"/>
        </w:rPr>
        <w:t>(Alt. attended)</w:t>
      </w:r>
      <w:r w:rsidR="00F33CC5" w:rsidRPr="00313A50">
        <w:rPr>
          <w:rFonts w:asciiTheme="minorHAnsi" w:hAnsiTheme="minorHAnsi" w:cstheme="minorHAnsi"/>
          <w:szCs w:val="24"/>
        </w:rPr>
        <w:tab/>
        <w:t>Mayor</w:t>
      </w:r>
      <w:r w:rsidR="00F33CC5"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Town of Bailey</w:t>
      </w:r>
    </w:p>
    <w:p w14:paraId="2F9F386A" w14:textId="2F027B40" w:rsidR="004D5E8B" w:rsidRPr="00313A50" w:rsidRDefault="004D5E8B" w:rsidP="004D5E8B">
      <w:pPr>
        <w:tabs>
          <w:tab w:val="left" w:pos="3600"/>
        </w:tabs>
        <w:rPr>
          <w:rFonts w:ascii="Calibri" w:hAnsi="Calibri" w:cs="Calibri"/>
          <w:szCs w:val="24"/>
        </w:rPr>
      </w:pPr>
      <w:r w:rsidRPr="00313A50">
        <w:rPr>
          <w:rFonts w:ascii="Calibri" w:hAnsi="Calibri" w:cs="Calibri"/>
          <w:szCs w:val="24"/>
        </w:rPr>
        <w:t>Dennis Sanderson</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Macclesfield</w:t>
      </w:r>
    </w:p>
    <w:p w14:paraId="65F4D949" w14:textId="77777777" w:rsidR="00313A50" w:rsidRPr="00313A50" w:rsidRDefault="00313A50" w:rsidP="00313A50">
      <w:pPr>
        <w:tabs>
          <w:tab w:val="left" w:pos="3600"/>
        </w:tabs>
        <w:rPr>
          <w:rFonts w:ascii="Calibri" w:hAnsi="Calibri" w:cs="Calibri"/>
          <w:szCs w:val="24"/>
        </w:rPr>
      </w:pPr>
      <w:r w:rsidRPr="00313A50">
        <w:rPr>
          <w:rFonts w:ascii="Calibri" w:hAnsi="Calibri" w:cs="Calibri"/>
          <w:szCs w:val="24"/>
        </w:rPr>
        <w:t>Elaine Saunders</w:t>
      </w:r>
      <w:r w:rsidRPr="00313A50">
        <w:rPr>
          <w:rFonts w:ascii="Calibri" w:hAnsi="Calibri" w:cs="Calibri"/>
          <w:szCs w:val="24"/>
        </w:rPr>
        <w:tab/>
        <w:t>Commissioner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Saratoga</w:t>
      </w:r>
    </w:p>
    <w:p w14:paraId="6FF1BEB8" w14:textId="4A9BBE95" w:rsidR="00F02300" w:rsidRDefault="00F02300" w:rsidP="00F02300">
      <w:pPr>
        <w:tabs>
          <w:tab w:val="left" w:pos="3600"/>
          <w:tab w:val="left" w:pos="6480"/>
        </w:tabs>
        <w:rPr>
          <w:rFonts w:asciiTheme="minorHAnsi" w:hAnsiTheme="minorHAnsi" w:cstheme="minorHAnsi"/>
          <w:szCs w:val="24"/>
        </w:rPr>
      </w:pPr>
      <w:r w:rsidRPr="00313A50">
        <w:rPr>
          <w:rFonts w:asciiTheme="minorHAnsi" w:hAnsiTheme="minorHAnsi" w:cstheme="minorHAnsi"/>
          <w:szCs w:val="24"/>
        </w:rPr>
        <w:t>Owen Scott</w:t>
      </w:r>
      <w:r w:rsidRPr="00313A50">
        <w:rPr>
          <w:rFonts w:asciiTheme="minorHAnsi" w:hAnsiTheme="minorHAnsi" w:cstheme="minorHAnsi"/>
          <w:szCs w:val="24"/>
        </w:rPr>
        <w:tab/>
      </w:r>
      <w:r w:rsidR="00234FB7" w:rsidRPr="00313A50">
        <w:rPr>
          <w:rFonts w:asciiTheme="minorHAnsi" w:hAnsiTheme="minorHAnsi" w:cstheme="minorHAnsi"/>
          <w:szCs w:val="24"/>
        </w:rPr>
        <w:t>Mayor</w:t>
      </w:r>
      <w:r w:rsidRPr="00313A50">
        <w:rPr>
          <w:rFonts w:asciiTheme="minorHAnsi" w:hAnsiTheme="minorHAnsi" w:cstheme="minorHAnsi"/>
          <w:szCs w:val="24"/>
        </w:rPr>
        <w:tab/>
        <w:t>Town of Littleton</w:t>
      </w:r>
    </w:p>
    <w:p w14:paraId="7FFC30DC" w14:textId="77777777" w:rsidR="003B3F5C" w:rsidRPr="00313A50" w:rsidRDefault="003B3F5C" w:rsidP="003B3F5C">
      <w:pPr>
        <w:tabs>
          <w:tab w:val="left" w:pos="3600"/>
        </w:tabs>
        <w:rPr>
          <w:rFonts w:ascii="Calibri" w:hAnsi="Calibri" w:cs="Calibri"/>
          <w:szCs w:val="24"/>
        </w:rPr>
      </w:pPr>
      <w:r w:rsidRPr="00313A50">
        <w:rPr>
          <w:rFonts w:ascii="Calibri" w:hAnsi="Calibri" w:cs="Calibri"/>
          <w:szCs w:val="24"/>
        </w:rPr>
        <w:t>Tracy Shearin</w:t>
      </w:r>
      <w:r w:rsidRPr="00313A50">
        <w:rPr>
          <w:rFonts w:ascii="Calibri" w:hAnsi="Calibri" w:cs="Calibri"/>
          <w:szCs w:val="24"/>
        </w:rPr>
        <w:tab/>
        <w:t>Administrator/Clerk</w:t>
      </w:r>
      <w:r w:rsidRPr="00313A50">
        <w:rPr>
          <w:rFonts w:ascii="Calibri" w:hAnsi="Calibri" w:cs="Calibri"/>
          <w:szCs w:val="24"/>
        </w:rPr>
        <w:tab/>
      </w:r>
      <w:r w:rsidRPr="00313A50">
        <w:rPr>
          <w:rFonts w:ascii="Calibri" w:hAnsi="Calibri" w:cs="Calibri"/>
          <w:szCs w:val="24"/>
        </w:rPr>
        <w:tab/>
        <w:t>Town of Red Oak</w:t>
      </w:r>
    </w:p>
    <w:p w14:paraId="10EC94C4" w14:textId="0ECEA160" w:rsidR="002B5C61" w:rsidRPr="00313A50" w:rsidRDefault="002B5C61" w:rsidP="002B5C61">
      <w:pPr>
        <w:tabs>
          <w:tab w:val="left" w:pos="3600"/>
        </w:tabs>
        <w:rPr>
          <w:rFonts w:ascii="Calibri" w:hAnsi="Calibri" w:cs="Calibri"/>
          <w:szCs w:val="24"/>
        </w:rPr>
      </w:pPr>
      <w:r w:rsidRPr="00313A50">
        <w:rPr>
          <w:rFonts w:ascii="Calibri" w:hAnsi="Calibri" w:cs="Calibri"/>
          <w:szCs w:val="24"/>
        </w:rPr>
        <w:t>Mack Smith</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Black Creek</w:t>
      </w:r>
    </w:p>
    <w:p w14:paraId="281197EC" w14:textId="50CDF533" w:rsidR="00F33CC5" w:rsidRPr="00313A50" w:rsidRDefault="00F33CC5" w:rsidP="002B5C61">
      <w:pPr>
        <w:tabs>
          <w:tab w:val="left" w:pos="3600"/>
        </w:tabs>
        <w:rPr>
          <w:rFonts w:ascii="Calibri" w:hAnsi="Calibri" w:cs="Calibri"/>
          <w:szCs w:val="24"/>
        </w:rPr>
      </w:pPr>
      <w:r w:rsidRPr="00313A50">
        <w:rPr>
          <w:rFonts w:ascii="Calibri" w:hAnsi="Calibri" w:cs="Calibri"/>
          <w:szCs w:val="24"/>
        </w:rPr>
        <w:t xml:space="preserve">Marcelle Smith </w:t>
      </w:r>
      <w:r w:rsidRPr="00313A50">
        <w:rPr>
          <w:rFonts w:ascii="Calibri" w:hAnsi="Calibri" w:cs="Calibri"/>
          <w:szCs w:val="24"/>
        </w:rPr>
        <w:tab/>
        <w:t xml:space="preserve">Commissioner </w:t>
      </w:r>
      <w:r w:rsidRPr="00313A50">
        <w:rPr>
          <w:rFonts w:ascii="Calibri" w:hAnsi="Calibri" w:cs="Calibri"/>
          <w:szCs w:val="24"/>
        </w:rPr>
        <w:tab/>
      </w:r>
      <w:r w:rsidRPr="00313A50">
        <w:rPr>
          <w:rFonts w:ascii="Calibri" w:hAnsi="Calibri" w:cs="Calibri"/>
          <w:szCs w:val="24"/>
        </w:rPr>
        <w:tab/>
        <w:t>Halifax County</w:t>
      </w:r>
    </w:p>
    <w:p w14:paraId="3A04272C" w14:textId="6EB8231A" w:rsidR="004C26DF" w:rsidRPr="00313A50" w:rsidRDefault="004C26DF" w:rsidP="004C26DF">
      <w:pPr>
        <w:tabs>
          <w:tab w:val="left" w:pos="3600"/>
        </w:tabs>
        <w:rPr>
          <w:rFonts w:asciiTheme="minorHAnsi" w:hAnsiTheme="minorHAnsi" w:cstheme="minorHAnsi"/>
          <w:szCs w:val="24"/>
        </w:rPr>
      </w:pPr>
      <w:r w:rsidRPr="00313A50">
        <w:rPr>
          <w:rFonts w:asciiTheme="minorHAnsi" w:hAnsiTheme="minorHAnsi" w:cstheme="minorHAnsi"/>
          <w:szCs w:val="24"/>
        </w:rPr>
        <w:t>Robert Sykes</w:t>
      </w:r>
      <w:r w:rsidRPr="00313A50">
        <w:rPr>
          <w:rFonts w:asciiTheme="minorHAnsi" w:hAnsiTheme="minorHAnsi" w:cstheme="minorHAnsi"/>
          <w:szCs w:val="24"/>
        </w:rPr>
        <w:tab/>
      </w:r>
      <w:r w:rsidR="00F33CC5" w:rsidRPr="00313A50">
        <w:rPr>
          <w:rFonts w:asciiTheme="minorHAnsi" w:hAnsiTheme="minorHAnsi" w:cstheme="minorHAnsi"/>
          <w:szCs w:val="24"/>
        </w:rPr>
        <w:t>Mayor Pro-</w:t>
      </w:r>
      <w:proofErr w:type="spellStart"/>
      <w:r w:rsidR="00F33CC5" w:rsidRPr="00313A50">
        <w:rPr>
          <w:rFonts w:asciiTheme="minorHAnsi" w:hAnsiTheme="minorHAnsi" w:cstheme="minorHAnsi"/>
          <w:szCs w:val="24"/>
        </w:rPr>
        <w:t>Tem</w:t>
      </w:r>
      <w:proofErr w:type="spellEnd"/>
      <w:r w:rsidRPr="00313A50">
        <w:rPr>
          <w:rFonts w:asciiTheme="minorHAnsi" w:hAnsiTheme="minorHAnsi" w:cstheme="minorHAnsi"/>
          <w:szCs w:val="24"/>
        </w:rPr>
        <w:tab/>
      </w:r>
      <w:r w:rsidRPr="00313A50">
        <w:rPr>
          <w:rFonts w:asciiTheme="minorHAnsi" w:hAnsiTheme="minorHAnsi" w:cstheme="minorHAnsi"/>
          <w:szCs w:val="24"/>
        </w:rPr>
        <w:tab/>
        <w:t>Town of Hobgood</w:t>
      </w:r>
    </w:p>
    <w:p w14:paraId="10E91326" w14:textId="05BC8C9F" w:rsidR="004D5E8B" w:rsidRPr="00313A50" w:rsidRDefault="004D5E8B" w:rsidP="004D5E8B">
      <w:pPr>
        <w:tabs>
          <w:tab w:val="left" w:pos="3600"/>
        </w:tabs>
        <w:rPr>
          <w:rFonts w:ascii="Calibri" w:hAnsi="Calibri" w:cs="Calibri"/>
          <w:szCs w:val="24"/>
        </w:rPr>
      </w:pPr>
      <w:r w:rsidRPr="00313A50">
        <w:rPr>
          <w:rFonts w:ascii="Calibri" w:hAnsi="Calibri" w:cs="Calibri"/>
          <w:szCs w:val="24"/>
        </w:rPr>
        <w:t>Jackie Vick (Alt. attended)</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Dortches</w:t>
      </w:r>
    </w:p>
    <w:p w14:paraId="2AF26730" w14:textId="31DE1189" w:rsidR="00975DBC" w:rsidRPr="00313A50" w:rsidRDefault="00975DBC" w:rsidP="00975DBC">
      <w:pPr>
        <w:tabs>
          <w:tab w:val="left" w:pos="3600"/>
        </w:tabs>
        <w:rPr>
          <w:rFonts w:ascii="Calibri" w:hAnsi="Calibri" w:cs="Calibri"/>
          <w:szCs w:val="24"/>
        </w:rPr>
      </w:pPr>
      <w:r w:rsidRPr="00313A50">
        <w:rPr>
          <w:rFonts w:ascii="Calibri" w:hAnsi="Calibri" w:cs="Calibri"/>
          <w:szCs w:val="24"/>
        </w:rPr>
        <w:t>John White</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Halifax</w:t>
      </w:r>
    </w:p>
    <w:p w14:paraId="4CBBAB0F" w14:textId="1BE42D62" w:rsidR="002B5C61" w:rsidRDefault="002B5C61" w:rsidP="002B5C61">
      <w:pPr>
        <w:tabs>
          <w:tab w:val="left" w:pos="3600"/>
          <w:tab w:val="left" w:pos="6480"/>
        </w:tabs>
        <w:rPr>
          <w:rFonts w:ascii="Calibri" w:hAnsi="Calibri" w:cs="Calibri"/>
          <w:szCs w:val="24"/>
        </w:rPr>
      </w:pPr>
      <w:r w:rsidRPr="00313A50">
        <w:rPr>
          <w:rFonts w:ascii="Calibri" w:hAnsi="Calibri" w:cs="Calibri"/>
          <w:szCs w:val="24"/>
        </w:rPr>
        <w:t>Tim Wiggs</w:t>
      </w:r>
      <w:r w:rsidRPr="00313A50">
        <w:rPr>
          <w:rFonts w:ascii="Calibri" w:hAnsi="Calibri" w:cs="Calibri"/>
          <w:szCs w:val="24"/>
        </w:rPr>
        <w:tab/>
        <w:t>At-Large Board Member</w:t>
      </w:r>
      <w:r w:rsidRPr="00313A50">
        <w:rPr>
          <w:rFonts w:ascii="Calibri" w:hAnsi="Calibri" w:cs="Calibri"/>
          <w:szCs w:val="24"/>
        </w:rPr>
        <w:tab/>
        <w:t>Wilson County</w:t>
      </w:r>
    </w:p>
    <w:p w14:paraId="74C72968" w14:textId="77777777" w:rsidR="00F7380C" w:rsidRPr="00313A50" w:rsidRDefault="00F7380C" w:rsidP="00F7380C">
      <w:pPr>
        <w:tabs>
          <w:tab w:val="left" w:pos="3600"/>
          <w:tab w:val="left" w:pos="6480"/>
        </w:tabs>
        <w:rPr>
          <w:rFonts w:ascii="Calibri" w:hAnsi="Calibri" w:cs="Calibri"/>
          <w:szCs w:val="24"/>
        </w:rPr>
      </w:pPr>
      <w:r w:rsidRPr="00313A50">
        <w:rPr>
          <w:rFonts w:ascii="Calibri" w:hAnsi="Calibri" w:cs="Calibri"/>
          <w:szCs w:val="24"/>
        </w:rPr>
        <w:lastRenderedPageBreak/>
        <w:t xml:space="preserve">Othar Woodard </w:t>
      </w:r>
      <w:r w:rsidRPr="00313A50">
        <w:rPr>
          <w:rFonts w:ascii="Calibri" w:hAnsi="Calibri" w:cs="Calibri"/>
          <w:szCs w:val="24"/>
        </w:rPr>
        <w:tab/>
        <w:t>Mayor Pro-</w:t>
      </w:r>
      <w:proofErr w:type="spellStart"/>
      <w:r w:rsidRPr="00313A50">
        <w:rPr>
          <w:rFonts w:ascii="Calibri" w:hAnsi="Calibri" w:cs="Calibri"/>
          <w:szCs w:val="24"/>
        </w:rPr>
        <w:t>Tem</w:t>
      </w:r>
      <w:proofErr w:type="spellEnd"/>
      <w:r w:rsidRPr="00313A50">
        <w:rPr>
          <w:rFonts w:ascii="Calibri" w:hAnsi="Calibri" w:cs="Calibri"/>
          <w:szCs w:val="24"/>
        </w:rPr>
        <w:t xml:space="preserve"> </w:t>
      </w:r>
      <w:r w:rsidRPr="00313A50">
        <w:rPr>
          <w:rFonts w:ascii="Calibri" w:hAnsi="Calibri" w:cs="Calibri"/>
          <w:szCs w:val="24"/>
        </w:rPr>
        <w:tab/>
        <w:t>Town of Tarboro</w:t>
      </w:r>
    </w:p>
    <w:p w14:paraId="6FC4F992" w14:textId="026A724F" w:rsidR="00F33CC5" w:rsidRDefault="00F33CC5" w:rsidP="002B5C61">
      <w:pPr>
        <w:tabs>
          <w:tab w:val="left" w:pos="3600"/>
          <w:tab w:val="left" w:pos="6480"/>
        </w:tabs>
        <w:rPr>
          <w:rFonts w:ascii="Calibri" w:hAnsi="Calibri" w:cs="Calibri"/>
          <w:szCs w:val="24"/>
        </w:rPr>
      </w:pPr>
      <w:r w:rsidRPr="00313A50">
        <w:rPr>
          <w:rFonts w:ascii="Calibri" w:hAnsi="Calibri" w:cs="Calibri"/>
          <w:szCs w:val="24"/>
        </w:rPr>
        <w:t xml:space="preserve">Steward Woodard </w:t>
      </w:r>
      <w:r w:rsidRPr="00313A50">
        <w:rPr>
          <w:rFonts w:ascii="Calibri" w:hAnsi="Calibri" w:cs="Calibri"/>
          <w:szCs w:val="24"/>
        </w:rPr>
        <w:tab/>
        <w:t xml:space="preserve">Commissioner </w:t>
      </w:r>
      <w:r w:rsidRPr="00313A50">
        <w:rPr>
          <w:rFonts w:ascii="Calibri" w:hAnsi="Calibri" w:cs="Calibri"/>
          <w:szCs w:val="24"/>
        </w:rPr>
        <w:tab/>
        <w:t>Town of Conway</w:t>
      </w:r>
    </w:p>
    <w:p w14:paraId="2D474A54" w14:textId="77777777" w:rsidR="0098767E" w:rsidRDefault="0098767E" w:rsidP="002B5C61">
      <w:pPr>
        <w:tabs>
          <w:tab w:val="left" w:pos="3600"/>
          <w:tab w:val="left" w:pos="6480"/>
        </w:tabs>
        <w:rPr>
          <w:rFonts w:ascii="Calibri" w:hAnsi="Calibri" w:cs="Calibri"/>
          <w:b/>
          <w:bCs/>
          <w:szCs w:val="24"/>
          <w:u w:val="single"/>
        </w:rPr>
      </w:pPr>
    </w:p>
    <w:p w14:paraId="3AAB5867" w14:textId="561D4CB7"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STAFF</w:t>
      </w:r>
    </w:p>
    <w:p w14:paraId="5A6B4574" w14:textId="77777777" w:rsidR="00E75163" w:rsidRPr="00A26EE6" w:rsidRDefault="00E75163" w:rsidP="00E75163">
      <w:pPr>
        <w:rPr>
          <w:rFonts w:asciiTheme="minorHAnsi" w:hAnsiTheme="minorHAnsi" w:cstheme="minorHAnsi"/>
          <w:b/>
          <w:u w:val="single"/>
        </w:rPr>
      </w:pPr>
    </w:p>
    <w:p w14:paraId="60544B68"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Robert Hiett</w:t>
      </w:r>
      <w:r w:rsidRPr="00A26EE6">
        <w:rPr>
          <w:rFonts w:asciiTheme="minorHAnsi" w:hAnsiTheme="minorHAnsi" w:cstheme="minorHAnsi"/>
        </w:rPr>
        <w:tab/>
        <w:t>Executive Director</w:t>
      </w:r>
    </w:p>
    <w:p w14:paraId="1CDDAD93" w14:textId="77777777" w:rsidR="00BB3B57" w:rsidRPr="00A26EE6" w:rsidRDefault="00BB3B57" w:rsidP="00BB3B57">
      <w:pPr>
        <w:tabs>
          <w:tab w:val="left" w:pos="3600"/>
        </w:tabs>
        <w:rPr>
          <w:rFonts w:asciiTheme="minorHAnsi" w:hAnsiTheme="minorHAnsi" w:cstheme="minorHAnsi"/>
        </w:rPr>
      </w:pPr>
      <w:smartTag w:uri="urn:schemas-microsoft-com:office:smarttags" w:element="PlaceName">
        <w:r w:rsidRPr="00A26EE6">
          <w:rPr>
            <w:rFonts w:asciiTheme="minorHAnsi" w:hAnsiTheme="minorHAnsi" w:cstheme="minorHAnsi"/>
          </w:rPr>
          <w:t xml:space="preserve">Michael </w:t>
        </w:r>
        <w:smartTag w:uri="urn:schemas-microsoft-com:office:smarttags" w:element="PlaceName">
          <w:r w:rsidRPr="00A26EE6">
            <w:rPr>
              <w:rFonts w:asciiTheme="minorHAnsi" w:hAnsiTheme="minorHAnsi" w:cstheme="minorHAnsi"/>
            </w:rPr>
            <w:t>William</w:t>
          </w:r>
        </w:smartTag>
        <w:r w:rsidRPr="00A26EE6">
          <w:rPr>
            <w:rFonts w:asciiTheme="minorHAnsi" w:hAnsiTheme="minorHAnsi" w:cstheme="minorHAnsi"/>
          </w:rPr>
          <w:t>s</w:t>
        </w:r>
      </w:smartTag>
      <w:r w:rsidRPr="00A26EE6">
        <w:rPr>
          <w:rFonts w:asciiTheme="minorHAnsi" w:hAnsiTheme="minorHAnsi" w:cstheme="minorHAnsi"/>
        </w:rPr>
        <w:tab/>
        <w:t>Workforce Development Program Director</w:t>
      </w:r>
    </w:p>
    <w:p w14:paraId="7F589D3E"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Mary Marlin</w:t>
      </w:r>
      <w:r w:rsidRPr="00A26EE6">
        <w:rPr>
          <w:rFonts w:asciiTheme="minorHAnsi" w:hAnsiTheme="minorHAnsi" w:cstheme="minorHAnsi"/>
        </w:rPr>
        <w:tab/>
        <w:t>Area Agency on Aging Program Director</w:t>
      </w:r>
    </w:p>
    <w:p w14:paraId="05954040"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Ron Townley</w:t>
      </w:r>
      <w:r w:rsidRPr="00A26EE6">
        <w:rPr>
          <w:rFonts w:asciiTheme="minorHAnsi" w:hAnsiTheme="minorHAnsi" w:cstheme="minorHAnsi"/>
        </w:rPr>
        <w:tab/>
        <w:t>Planning &amp; Development Services Program Director</w:t>
      </w:r>
    </w:p>
    <w:p w14:paraId="49CE79F1"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Mark Hill</w:t>
      </w:r>
      <w:r w:rsidRPr="00A26EE6">
        <w:rPr>
          <w:rFonts w:asciiTheme="minorHAnsi" w:hAnsiTheme="minorHAnsi" w:cstheme="minorHAnsi"/>
        </w:rPr>
        <w:tab/>
        <w:t>Finance Director</w:t>
      </w:r>
    </w:p>
    <w:p w14:paraId="1128F037"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Kelly Skinner</w:t>
      </w:r>
      <w:r w:rsidRPr="00A26EE6">
        <w:rPr>
          <w:rFonts w:asciiTheme="minorHAnsi" w:hAnsiTheme="minorHAnsi" w:cstheme="minorHAnsi"/>
        </w:rPr>
        <w:tab/>
        <w:t>Executive Assistant/Clerk to the Board</w:t>
      </w:r>
    </w:p>
    <w:p w14:paraId="6A942367" w14:textId="4BFE30B6" w:rsidR="009026BF" w:rsidRPr="00A26EE6" w:rsidRDefault="009026BF" w:rsidP="00BB3B57">
      <w:pPr>
        <w:tabs>
          <w:tab w:val="left" w:pos="3600"/>
        </w:tabs>
        <w:rPr>
          <w:rFonts w:asciiTheme="minorHAnsi" w:hAnsiTheme="minorHAnsi" w:cstheme="minorHAnsi"/>
        </w:rPr>
      </w:pPr>
      <w:r w:rsidRPr="00A26EE6">
        <w:rPr>
          <w:rFonts w:asciiTheme="minorHAnsi" w:hAnsiTheme="minorHAnsi" w:cstheme="minorHAnsi"/>
        </w:rPr>
        <w:t>Ben Farmer</w:t>
      </w:r>
      <w:r w:rsidRPr="00A26EE6">
        <w:rPr>
          <w:rFonts w:asciiTheme="minorHAnsi" w:hAnsiTheme="minorHAnsi" w:cstheme="minorHAnsi"/>
        </w:rPr>
        <w:tab/>
      </w:r>
      <w:r w:rsidR="004407E8">
        <w:rPr>
          <w:rFonts w:asciiTheme="minorHAnsi" w:hAnsiTheme="minorHAnsi" w:cstheme="minorHAnsi"/>
        </w:rPr>
        <w:t>Economic Development Planner</w:t>
      </w:r>
    </w:p>
    <w:p w14:paraId="501F13D0" w14:textId="56BF0A8B" w:rsidR="00E75163" w:rsidRDefault="00E75163" w:rsidP="00E75163">
      <w:pPr>
        <w:rPr>
          <w:rFonts w:asciiTheme="minorHAnsi" w:hAnsiTheme="minorHAnsi" w:cstheme="minorHAnsi"/>
        </w:rPr>
      </w:pPr>
    </w:p>
    <w:p w14:paraId="5347F3E5" w14:textId="193A55CE" w:rsidR="00E75163" w:rsidRDefault="00E75163" w:rsidP="00E75163">
      <w:pPr>
        <w:rPr>
          <w:rFonts w:asciiTheme="minorHAnsi" w:hAnsiTheme="minorHAnsi" w:cstheme="minorHAnsi"/>
          <w:b/>
          <w:u w:val="single"/>
        </w:rPr>
      </w:pPr>
      <w:r w:rsidRPr="00A26EE6">
        <w:rPr>
          <w:rFonts w:asciiTheme="minorHAnsi" w:hAnsiTheme="minorHAnsi" w:cstheme="minorHAnsi"/>
          <w:b/>
          <w:u w:val="single"/>
        </w:rPr>
        <w:t>CALL TO ORDER</w:t>
      </w:r>
    </w:p>
    <w:p w14:paraId="038A9F9A" w14:textId="781998CE" w:rsidR="00E97D7D" w:rsidRDefault="00E97D7D" w:rsidP="00E75163">
      <w:pPr>
        <w:rPr>
          <w:rFonts w:asciiTheme="minorHAnsi" w:hAnsiTheme="minorHAnsi" w:cstheme="minorHAnsi"/>
          <w:b/>
          <w:u w:val="single"/>
        </w:rPr>
      </w:pPr>
    </w:p>
    <w:p w14:paraId="189D73DC" w14:textId="169F8BBD" w:rsidR="00E97D7D" w:rsidRDefault="00E97D7D" w:rsidP="00512805">
      <w:pPr>
        <w:jc w:val="both"/>
        <w:rPr>
          <w:rFonts w:ascii="Calibri" w:hAnsi="Calibri" w:cs="Calibri"/>
        </w:rPr>
      </w:pPr>
      <w:r w:rsidRPr="00E97D7D">
        <w:rPr>
          <w:rFonts w:ascii="Calibri" w:hAnsi="Calibri" w:cs="Calibri"/>
        </w:rPr>
        <w:t xml:space="preserve">Chairman </w:t>
      </w:r>
      <w:r w:rsidR="00D74B7C">
        <w:rPr>
          <w:rFonts w:ascii="Calibri" w:hAnsi="Calibri" w:cs="Calibri"/>
        </w:rPr>
        <w:t>Browning</w:t>
      </w:r>
      <w:r w:rsidRPr="00E97D7D">
        <w:rPr>
          <w:rFonts w:ascii="Calibri" w:hAnsi="Calibri" w:cs="Calibri"/>
        </w:rPr>
        <w:t xml:space="preserve"> called the virtual meeting of the Upper Coastal Plain Council of Governments </w:t>
      </w:r>
      <w:r>
        <w:rPr>
          <w:rFonts w:ascii="Calibri" w:hAnsi="Calibri" w:cs="Calibri"/>
        </w:rPr>
        <w:t>Board of Directors to order at 6:16 p</w:t>
      </w:r>
      <w:r w:rsidRPr="00E97D7D">
        <w:rPr>
          <w:rFonts w:ascii="Calibri" w:hAnsi="Calibri" w:cs="Calibri"/>
        </w:rPr>
        <w:t>.m.</w:t>
      </w:r>
      <w:r w:rsidR="00F35AD8">
        <w:rPr>
          <w:rFonts w:ascii="Calibri" w:hAnsi="Calibri" w:cs="Calibri"/>
        </w:rPr>
        <w:t xml:space="preserve">  He </w:t>
      </w:r>
      <w:r w:rsidRPr="00E97D7D">
        <w:rPr>
          <w:rFonts w:ascii="Calibri" w:hAnsi="Calibri" w:cs="Calibri"/>
        </w:rPr>
        <w:t>welcomed all in attendance</w:t>
      </w:r>
      <w:r>
        <w:rPr>
          <w:rFonts w:ascii="Calibri" w:hAnsi="Calibri" w:cs="Calibri"/>
        </w:rPr>
        <w:t xml:space="preserve"> and introduced special guests</w:t>
      </w:r>
      <w:r w:rsidRPr="00E97D7D">
        <w:rPr>
          <w:rFonts w:ascii="Calibri" w:hAnsi="Calibri" w:cs="Calibri"/>
        </w:rPr>
        <w:t xml:space="preserve">.  Roll was called and attendance was duly noted. </w:t>
      </w:r>
    </w:p>
    <w:p w14:paraId="01C0836B" w14:textId="517E445C" w:rsidR="00915052" w:rsidRDefault="00915052" w:rsidP="00512805">
      <w:pPr>
        <w:jc w:val="both"/>
        <w:rPr>
          <w:rFonts w:ascii="Calibri" w:hAnsi="Calibri" w:cs="Calibri"/>
        </w:rPr>
      </w:pPr>
    </w:p>
    <w:p w14:paraId="741168DE" w14:textId="774DDD75" w:rsidR="00915052" w:rsidRPr="001B6449" w:rsidRDefault="00915052" w:rsidP="00512805">
      <w:pPr>
        <w:jc w:val="both"/>
        <w:rPr>
          <w:rFonts w:ascii="Calibri" w:hAnsi="Calibri" w:cs="Calibri"/>
          <w:b/>
          <w:bCs/>
          <w:u w:val="single"/>
        </w:rPr>
      </w:pPr>
      <w:r w:rsidRPr="001B6449">
        <w:rPr>
          <w:rFonts w:ascii="Calibri" w:hAnsi="Calibri" w:cs="Calibri"/>
          <w:b/>
          <w:bCs/>
          <w:u w:val="single"/>
        </w:rPr>
        <w:t>APPROVAL OF AGENDA</w:t>
      </w:r>
    </w:p>
    <w:p w14:paraId="0135D41C" w14:textId="0916DA5E" w:rsidR="00915052" w:rsidRDefault="00915052" w:rsidP="00512805">
      <w:pPr>
        <w:jc w:val="both"/>
        <w:rPr>
          <w:rFonts w:ascii="Calibri" w:hAnsi="Calibri" w:cs="Calibri"/>
        </w:rPr>
      </w:pPr>
    </w:p>
    <w:p w14:paraId="71EDE9E8" w14:textId="4FAB03BC" w:rsidR="00E23475" w:rsidRPr="00E23475" w:rsidRDefault="00915052" w:rsidP="00E23475">
      <w:pPr>
        <w:tabs>
          <w:tab w:val="left" w:pos="3600"/>
          <w:tab w:val="left" w:pos="6480"/>
        </w:tabs>
        <w:rPr>
          <w:rFonts w:ascii="Calibri" w:hAnsi="Calibri" w:cs="Calibri"/>
          <w:szCs w:val="24"/>
        </w:rPr>
      </w:pPr>
      <w:r>
        <w:rPr>
          <w:rFonts w:ascii="Calibri" w:hAnsi="Calibri" w:cs="Calibri"/>
        </w:rPr>
        <w:t>A</w:t>
      </w:r>
      <w:r w:rsidR="001B6449">
        <w:rPr>
          <w:rFonts w:ascii="Calibri" w:hAnsi="Calibri" w:cs="Calibri"/>
        </w:rPr>
        <w:t xml:space="preserve">fter a review of the </w:t>
      </w:r>
      <w:r>
        <w:rPr>
          <w:rFonts w:ascii="Calibri" w:hAnsi="Calibri" w:cs="Calibri"/>
        </w:rPr>
        <w:t>Agenda for the meeting, Chairman Browning called for a Motion to accept the Agenda as pr</w:t>
      </w:r>
      <w:r w:rsidR="001B6449">
        <w:rPr>
          <w:rFonts w:ascii="Calibri" w:hAnsi="Calibri" w:cs="Calibri"/>
        </w:rPr>
        <w:t>esent</w:t>
      </w:r>
      <w:r>
        <w:rPr>
          <w:rFonts w:ascii="Calibri" w:hAnsi="Calibri" w:cs="Calibri"/>
        </w:rPr>
        <w:t xml:space="preserve">ed.  Mr. </w:t>
      </w:r>
      <w:r w:rsidR="00E23475">
        <w:rPr>
          <w:rFonts w:ascii="Calibri" w:hAnsi="Calibri" w:cs="Calibri"/>
        </w:rPr>
        <w:t>Doug Hughes</w:t>
      </w:r>
      <w:r>
        <w:rPr>
          <w:rFonts w:ascii="Calibri" w:hAnsi="Calibri" w:cs="Calibri"/>
        </w:rPr>
        <w:t xml:space="preserve"> made the Motion which was seconded by Ms. Miranda Boykin.  There being no discussion, Chairman Browning called for a vote.  Those voting in favor included: </w:t>
      </w:r>
      <w:r w:rsidR="00E23475" w:rsidRPr="00E23475">
        <w:rPr>
          <w:rFonts w:ascii="Calibri" w:hAnsi="Calibri" w:cs="Calibri"/>
          <w:szCs w:val="24"/>
        </w:rPr>
        <w:t>Greg Browning, Bobbie Jones, Miranda Boykin, James Alston</w:t>
      </w:r>
      <w:r w:rsidR="00E23475">
        <w:rPr>
          <w:rFonts w:ascii="Calibri" w:hAnsi="Calibri" w:cs="Calibri"/>
          <w:szCs w:val="24"/>
        </w:rPr>
        <w:t xml:space="preserve">, </w:t>
      </w:r>
      <w:r w:rsidR="00E23475" w:rsidRPr="00313A50">
        <w:rPr>
          <w:rFonts w:ascii="Calibri" w:hAnsi="Calibri" w:cs="Calibri"/>
          <w:szCs w:val="24"/>
        </w:rPr>
        <w:t>Randy Beale</w:t>
      </w:r>
      <w:r w:rsidR="00E23475">
        <w:rPr>
          <w:rFonts w:ascii="Calibri" w:hAnsi="Calibri" w:cs="Calibri"/>
          <w:szCs w:val="24"/>
        </w:rPr>
        <w:t xml:space="preserve">, </w:t>
      </w:r>
      <w:r w:rsidR="00E23475" w:rsidRPr="00E23475">
        <w:rPr>
          <w:rFonts w:ascii="Calibri" w:hAnsi="Calibri" w:cs="Calibri"/>
          <w:szCs w:val="24"/>
        </w:rPr>
        <w:t xml:space="preserve">Fred Belfield, </w:t>
      </w:r>
      <w:r w:rsidR="00E23475" w:rsidRPr="00313A50">
        <w:rPr>
          <w:rFonts w:ascii="Calibri" w:hAnsi="Calibri" w:cs="Calibri"/>
          <w:szCs w:val="24"/>
        </w:rPr>
        <w:t>Roy Bell</w:t>
      </w:r>
      <w:r w:rsidR="00E23475">
        <w:rPr>
          <w:rFonts w:ascii="Calibri" w:hAnsi="Calibri" w:cs="Calibri"/>
          <w:szCs w:val="24"/>
        </w:rPr>
        <w:t xml:space="preserve">, </w:t>
      </w:r>
      <w:r w:rsidR="00E23475" w:rsidRPr="00E23475">
        <w:rPr>
          <w:rFonts w:ascii="Calibri" w:hAnsi="Calibri" w:cs="Calibri"/>
          <w:szCs w:val="24"/>
        </w:rPr>
        <w:t>Phillip Boone</w:t>
      </w:r>
      <w:r w:rsidR="00E23475">
        <w:rPr>
          <w:rFonts w:ascii="Calibri" w:hAnsi="Calibri" w:cs="Calibri"/>
          <w:szCs w:val="24"/>
        </w:rPr>
        <w:t xml:space="preserve">, </w:t>
      </w:r>
      <w:r w:rsidR="00E23475" w:rsidRPr="00E23475">
        <w:rPr>
          <w:rFonts w:ascii="Calibri" w:hAnsi="Calibri" w:cs="Calibri"/>
          <w:szCs w:val="24"/>
        </w:rPr>
        <w:t>Eddie Braxton</w:t>
      </w:r>
      <w:r w:rsidR="00E23475">
        <w:rPr>
          <w:rFonts w:ascii="Calibri" w:hAnsi="Calibri" w:cs="Calibri"/>
          <w:szCs w:val="24"/>
        </w:rPr>
        <w:t xml:space="preserve">, </w:t>
      </w:r>
      <w:r w:rsidR="00E23475" w:rsidRPr="00313A50">
        <w:rPr>
          <w:rFonts w:ascii="Calibri" w:hAnsi="Calibri" w:cs="Calibri"/>
          <w:szCs w:val="24"/>
        </w:rPr>
        <w:t>Eddie Coats</w:t>
      </w:r>
      <w:r w:rsidR="00E23475">
        <w:rPr>
          <w:rFonts w:ascii="Calibri" w:hAnsi="Calibri" w:cs="Calibri"/>
          <w:szCs w:val="24"/>
        </w:rPr>
        <w:t>, S</w:t>
      </w:r>
      <w:r w:rsidR="00E23475" w:rsidRPr="00E23475">
        <w:rPr>
          <w:rFonts w:ascii="Calibri" w:hAnsi="Calibri" w:cs="Calibri"/>
          <w:szCs w:val="24"/>
        </w:rPr>
        <w:t>tevie Cox</w:t>
      </w:r>
      <w:r w:rsidR="00E23475">
        <w:rPr>
          <w:rFonts w:ascii="Calibri" w:hAnsi="Calibri" w:cs="Calibri"/>
          <w:szCs w:val="24"/>
        </w:rPr>
        <w:t xml:space="preserve">, </w:t>
      </w:r>
      <w:r w:rsidR="00E23475" w:rsidRPr="00313A50">
        <w:rPr>
          <w:rFonts w:ascii="Calibri" w:hAnsi="Calibri" w:cs="Calibri"/>
          <w:szCs w:val="24"/>
        </w:rPr>
        <w:t>Alice Delbridge</w:t>
      </w:r>
      <w:r w:rsidR="00E23475">
        <w:rPr>
          <w:rFonts w:ascii="Calibri" w:hAnsi="Calibri" w:cs="Calibri"/>
          <w:szCs w:val="24"/>
        </w:rPr>
        <w:t xml:space="preserve">, </w:t>
      </w:r>
      <w:r w:rsidR="00E23475" w:rsidRPr="00313A50">
        <w:rPr>
          <w:rFonts w:ascii="Calibri" w:hAnsi="Calibri" w:cs="Calibri"/>
          <w:szCs w:val="24"/>
        </w:rPr>
        <w:t>Dwan Finch</w:t>
      </w:r>
      <w:r w:rsidR="00E23475">
        <w:rPr>
          <w:rFonts w:ascii="Calibri" w:hAnsi="Calibri" w:cs="Calibri"/>
          <w:szCs w:val="24"/>
        </w:rPr>
        <w:t xml:space="preserve">, </w:t>
      </w:r>
      <w:r w:rsidR="00E23475" w:rsidRPr="00DA1AB1">
        <w:rPr>
          <w:rFonts w:ascii="Calibri" w:hAnsi="Calibri" w:cs="Calibri"/>
          <w:szCs w:val="24"/>
        </w:rPr>
        <w:t>Steven Flythe</w:t>
      </w:r>
      <w:r w:rsidR="00E23475">
        <w:rPr>
          <w:rFonts w:ascii="Calibri" w:hAnsi="Calibri" w:cs="Calibri"/>
          <w:szCs w:val="24"/>
        </w:rPr>
        <w:t xml:space="preserve">, </w:t>
      </w:r>
      <w:r w:rsidR="00E23475" w:rsidRPr="00313A50">
        <w:rPr>
          <w:rFonts w:ascii="Calibri" w:hAnsi="Calibri" w:cs="Calibri"/>
          <w:szCs w:val="24"/>
        </w:rPr>
        <w:t>Reginald Harris</w:t>
      </w:r>
      <w:r w:rsidR="00E23475">
        <w:rPr>
          <w:rFonts w:ascii="Calibri" w:hAnsi="Calibri" w:cs="Calibri"/>
          <w:szCs w:val="24"/>
        </w:rPr>
        <w:t xml:space="preserve">, </w:t>
      </w:r>
      <w:r w:rsidR="00E23475" w:rsidRPr="00313A50">
        <w:rPr>
          <w:rFonts w:ascii="Calibri" w:hAnsi="Calibri" w:cs="Calibri"/>
          <w:szCs w:val="24"/>
        </w:rPr>
        <w:t>Wilbert Harrison</w:t>
      </w:r>
      <w:r w:rsidR="00E23475">
        <w:rPr>
          <w:rFonts w:ascii="Calibri" w:hAnsi="Calibri" w:cs="Calibri"/>
          <w:szCs w:val="24"/>
        </w:rPr>
        <w:t>, D</w:t>
      </w:r>
      <w:r w:rsidR="00E23475" w:rsidRPr="00E23475">
        <w:rPr>
          <w:rFonts w:ascii="Calibri" w:hAnsi="Calibri" w:cs="Calibri"/>
          <w:szCs w:val="24"/>
        </w:rPr>
        <w:t>oug Hughes</w:t>
      </w:r>
      <w:r w:rsidR="00E23475">
        <w:rPr>
          <w:rFonts w:ascii="Calibri" w:hAnsi="Calibri" w:cs="Calibri"/>
          <w:szCs w:val="24"/>
        </w:rPr>
        <w:t xml:space="preserve">, </w:t>
      </w:r>
      <w:r w:rsidR="00E23475" w:rsidRPr="00E23475">
        <w:rPr>
          <w:rFonts w:ascii="Calibri" w:hAnsi="Calibri" w:cs="Calibri"/>
          <w:szCs w:val="24"/>
        </w:rPr>
        <w:t>Charles Jackson</w:t>
      </w:r>
      <w:r w:rsidR="00E23475">
        <w:rPr>
          <w:rFonts w:ascii="Calibri" w:hAnsi="Calibri" w:cs="Calibri"/>
          <w:szCs w:val="24"/>
        </w:rPr>
        <w:t xml:space="preserve">, </w:t>
      </w:r>
    </w:p>
    <w:p w14:paraId="449E89E7" w14:textId="7D193B01" w:rsidR="00E23475" w:rsidRPr="00313A50" w:rsidRDefault="00E23475" w:rsidP="00E23475">
      <w:pPr>
        <w:tabs>
          <w:tab w:val="left" w:pos="3600"/>
        </w:tabs>
        <w:rPr>
          <w:rFonts w:ascii="Calibri" w:hAnsi="Calibri" w:cs="Calibri"/>
          <w:szCs w:val="24"/>
        </w:rPr>
      </w:pPr>
      <w:r w:rsidRPr="00E23475">
        <w:rPr>
          <w:rFonts w:ascii="Calibri" w:hAnsi="Calibri" w:cs="Calibri"/>
          <w:szCs w:val="24"/>
        </w:rPr>
        <w:t>Richard Joyner</w:t>
      </w:r>
      <w:r>
        <w:rPr>
          <w:rFonts w:ascii="Calibri" w:hAnsi="Calibri" w:cs="Calibri"/>
          <w:szCs w:val="24"/>
        </w:rPr>
        <w:t xml:space="preserve">, </w:t>
      </w:r>
      <w:r w:rsidRPr="00313A50">
        <w:rPr>
          <w:rFonts w:ascii="Calibri" w:hAnsi="Calibri" w:cs="Calibri"/>
          <w:szCs w:val="24"/>
        </w:rPr>
        <w:t>Geraldine Langford</w:t>
      </w:r>
      <w:r>
        <w:rPr>
          <w:rFonts w:ascii="Calibri" w:hAnsi="Calibri" w:cs="Calibri"/>
          <w:szCs w:val="24"/>
        </w:rPr>
        <w:t>, Lu</w:t>
      </w:r>
      <w:r w:rsidRPr="00313A50">
        <w:rPr>
          <w:rFonts w:ascii="Calibri" w:hAnsi="Calibri" w:cs="Calibri"/>
          <w:szCs w:val="24"/>
        </w:rPr>
        <w:t xml:space="preserve">ther Lewis, </w:t>
      </w:r>
      <w:r w:rsidRPr="00E23475">
        <w:rPr>
          <w:rFonts w:ascii="Calibri" w:hAnsi="Calibri" w:cs="Calibri"/>
          <w:szCs w:val="24"/>
        </w:rPr>
        <w:t>Brenda Lucas</w:t>
      </w:r>
      <w:r>
        <w:rPr>
          <w:rFonts w:ascii="Calibri" w:hAnsi="Calibri" w:cs="Calibri"/>
          <w:szCs w:val="24"/>
        </w:rPr>
        <w:t xml:space="preserve">, </w:t>
      </w:r>
      <w:r w:rsidRPr="00313A50">
        <w:rPr>
          <w:rFonts w:ascii="Calibri" w:hAnsi="Calibri" w:cs="Calibri"/>
          <w:szCs w:val="24"/>
        </w:rPr>
        <w:t>Martha Lucas</w:t>
      </w:r>
      <w:r>
        <w:rPr>
          <w:rFonts w:ascii="Calibri" w:hAnsi="Calibri" w:cs="Calibri"/>
          <w:szCs w:val="24"/>
        </w:rPr>
        <w:t>, Sh</w:t>
      </w:r>
      <w:r w:rsidRPr="00313A50">
        <w:rPr>
          <w:rFonts w:ascii="Calibri" w:hAnsi="Calibri" w:cs="Calibri"/>
          <w:szCs w:val="24"/>
        </w:rPr>
        <w:t>erry Lucas</w:t>
      </w:r>
      <w:r>
        <w:rPr>
          <w:rFonts w:ascii="Calibri" w:hAnsi="Calibri" w:cs="Calibri"/>
          <w:szCs w:val="24"/>
        </w:rPr>
        <w:t xml:space="preserve">, </w:t>
      </w:r>
    </w:p>
    <w:p w14:paraId="4CC3F15C" w14:textId="7542FFA1" w:rsidR="00915052" w:rsidRDefault="00E23475" w:rsidP="00E23475">
      <w:pPr>
        <w:tabs>
          <w:tab w:val="left" w:pos="3600"/>
          <w:tab w:val="left" w:pos="6480"/>
        </w:tabs>
        <w:rPr>
          <w:rFonts w:ascii="Calibri" w:hAnsi="Calibri" w:cs="Calibri"/>
        </w:rPr>
      </w:pPr>
      <w:r w:rsidRPr="00313A50">
        <w:rPr>
          <w:rFonts w:ascii="Calibri" w:hAnsi="Calibri" w:cs="Calibri"/>
          <w:szCs w:val="24"/>
        </w:rPr>
        <w:t>Jason Morris</w:t>
      </w:r>
      <w:r>
        <w:rPr>
          <w:rFonts w:ascii="Calibri" w:hAnsi="Calibri" w:cs="Calibri"/>
          <w:szCs w:val="24"/>
        </w:rPr>
        <w:t xml:space="preserve">, </w:t>
      </w:r>
      <w:r w:rsidRPr="00E23475">
        <w:rPr>
          <w:rFonts w:ascii="Calibri" w:hAnsi="Calibri" w:cs="Calibri"/>
          <w:szCs w:val="24"/>
        </w:rPr>
        <w:t>Joshua Pair</w:t>
      </w:r>
      <w:r>
        <w:rPr>
          <w:rFonts w:ascii="Calibri" w:hAnsi="Calibri" w:cs="Calibri"/>
          <w:szCs w:val="24"/>
        </w:rPr>
        <w:t xml:space="preserve">, </w:t>
      </w:r>
      <w:r w:rsidRPr="00313A50">
        <w:rPr>
          <w:rFonts w:ascii="Calibri" w:hAnsi="Calibri" w:cs="Calibri"/>
          <w:szCs w:val="24"/>
        </w:rPr>
        <w:t>Coley Rhodes</w:t>
      </w:r>
      <w:r>
        <w:rPr>
          <w:rFonts w:ascii="Calibri" w:hAnsi="Calibri" w:cs="Calibri"/>
          <w:szCs w:val="24"/>
        </w:rPr>
        <w:t xml:space="preserve">, </w:t>
      </w:r>
      <w:r w:rsidRPr="00E23475">
        <w:rPr>
          <w:rFonts w:ascii="Calibri" w:hAnsi="Calibri" w:cs="Calibri"/>
          <w:szCs w:val="24"/>
        </w:rPr>
        <w:t>Stacie Shatzer</w:t>
      </w:r>
      <w:r>
        <w:rPr>
          <w:rFonts w:ascii="Calibri" w:hAnsi="Calibri" w:cs="Calibri"/>
          <w:szCs w:val="24"/>
        </w:rPr>
        <w:t xml:space="preserve">, </w:t>
      </w:r>
      <w:r w:rsidRPr="00313A50">
        <w:rPr>
          <w:rFonts w:ascii="Calibri" w:hAnsi="Calibri" w:cs="Calibri"/>
          <w:szCs w:val="24"/>
        </w:rPr>
        <w:t>Barbara Simmons</w:t>
      </w:r>
      <w:r>
        <w:rPr>
          <w:rFonts w:ascii="Calibri" w:hAnsi="Calibri" w:cs="Calibri"/>
          <w:szCs w:val="24"/>
        </w:rPr>
        <w:t xml:space="preserve">, </w:t>
      </w:r>
      <w:r w:rsidRPr="00E23475">
        <w:rPr>
          <w:rFonts w:ascii="Calibri" w:hAnsi="Calibri" w:cs="Calibri"/>
          <w:szCs w:val="24"/>
        </w:rPr>
        <w:t>Grady Smith</w:t>
      </w:r>
      <w:r>
        <w:rPr>
          <w:rFonts w:ascii="Calibri" w:hAnsi="Calibri" w:cs="Calibri"/>
          <w:szCs w:val="24"/>
        </w:rPr>
        <w:t>, De</w:t>
      </w:r>
      <w:r w:rsidRPr="00313A50">
        <w:rPr>
          <w:rFonts w:ascii="Calibri" w:hAnsi="Calibri" w:cs="Calibri"/>
          <w:szCs w:val="24"/>
        </w:rPr>
        <w:t>nise Stinagle</w:t>
      </w:r>
      <w:r>
        <w:rPr>
          <w:rFonts w:ascii="Calibri" w:hAnsi="Calibri" w:cs="Calibri"/>
          <w:szCs w:val="24"/>
        </w:rPr>
        <w:t xml:space="preserve">, </w:t>
      </w:r>
      <w:r w:rsidRPr="00E23475">
        <w:rPr>
          <w:rFonts w:ascii="Calibri" w:hAnsi="Calibri" w:cs="Calibri"/>
          <w:szCs w:val="24"/>
        </w:rPr>
        <w:t>Charles Tyner</w:t>
      </w:r>
      <w:r>
        <w:rPr>
          <w:rFonts w:ascii="Calibri" w:hAnsi="Calibri" w:cs="Calibri"/>
          <w:szCs w:val="24"/>
        </w:rPr>
        <w:t xml:space="preserve">, </w:t>
      </w:r>
      <w:r w:rsidRPr="00E23475">
        <w:rPr>
          <w:rFonts w:ascii="Calibri" w:hAnsi="Calibri" w:cs="Calibri"/>
          <w:szCs w:val="24"/>
        </w:rPr>
        <w:t>Ralph Webb</w:t>
      </w:r>
      <w:r>
        <w:rPr>
          <w:rFonts w:ascii="Calibri" w:hAnsi="Calibri" w:cs="Calibri"/>
          <w:szCs w:val="24"/>
        </w:rPr>
        <w:t>, Ma</w:t>
      </w:r>
      <w:r w:rsidRPr="00313A50">
        <w:rPr>
          <w:rFonts w:ascii="Calibri" w:hAnsi="Calibri" w:cs="Calibri"/>
          <w:szCs w:val="24"/>
        </w:rPr>
        <w:t>ry Wells</w:t>
      </w:r>
      <w:r>
        <w:rPr>
          <w:rFonts w:ascii="Calibri" w:hAnsi="Calibri" w:cs="Calibri"/>
          <w:szCs w:val="24"/>
        </w:rPr>
        <w:t xml:space="preserve"> and </w:t>
      </w:r>
      <w:r w:rsidRPr="00F7380C">
        <w:rPr>
          <w:rFonts w:ascii="Calibri" w:hAnsi="Calibri" w:cs="Calibri"/>
          <w:szCs w:val="24"/>
        </w:rPr>
        <w:t>Reginald White</w:t>
      </w:r>
      <w:r>
        <w:rPr>
          <w:rFonts w:ascii="Calibri" w:hAnsi="Calibri" w:cs="Calibri"/>
          <w:szCs w:val="24"/>
        </w:rPr>
        <w:t xml:space="preserve">. </w:t>
      </w:r>
      <w:r w:rsidRPr="00F7380C">
        <w:rPr>
          <w:rFonts w:ascii="Calibri" w:hAnsi="Calibri" w:cs="Calibri"/>
          <w:szCs w:val="24"/>
        </w:rPr>
        <w:t xml:space="preserve"> </w:t>
      </w:r>
      <w:r w:rsidR="001B6449">
        <w:rPr>
          <w:rFonts w:ascii="Calibri" w:hAnsi="Calibri" w:cs="Calibri"/>
          <w:szCs w:val="24"/>
        </w:rPr>
        <w:t>There were no opposing votes and the Motion carried.</w:t>
      </w:r>
    </w:p>
    <w:p w14:paraId="56418470" w14:textId="2A82A55D" w:rsidR="00E97D7D" w:rsidRDefault="00E97D7D" w:rsidP="00E97D7D">
      <w:pPr>
        <w:rPr>
          <w:rFonts w:ascii="Calibri" w:hAnsi="Calibri" w:cs="Calibri"/>
        </w:rPr>
      </w:pPr>
    </w:p>
    <w:p w14:paraId="0D5DE0B1" w14:textId="0A75B4F2"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 xml:space="preserve">APPROVAL OF </w:t>
      </w:r>
      <w:r w:rsidR="001B6449">
        <w:rPr>
          <w:rFonts w:asciiTheme="minorHAnsi" w:hAnsiTheme="minorHAnsi" w:cstheme="minorHAnsi"/>
          <w:b/>
          <w:u w:val="single"/>
        </w:rPr>
        <w:t>CONSENT AGENDA</w:t>
      </w:r>
    </w:p>
    <w:p w14:paraId="65819701" w14:textId="77777777" w:rsidR="00E75163" w:rsidRPr="00A26EE6" w:rsidRDefault="00E75163" w:rsidP="00E75163">
      <w:pPr>
        <w:rPr>
          <w:rFonts w:asciiTheme="minorHAnsi" w:hAnsiTheme="minorHAnsi" w:cstheme="minorHAnsi"/>
        </w:rPr>
      </w:pPr>
    </w:p>
    <w:p w14:paraId="6569E72A" w14:textId="68368EC4" w:rsidR="002B2479" w:rsidRDefault="00ED092B" w:rsidP="000D15AE">
      <w:pPr>
        <w:tabs>
          <w:tab w:val="left" w:pos="3600"/>
          <w:tab w:val="left" w:pos="6480"/>
        </w:tabs>
        <w:rPr>
          <w:rFonts w:ascii="Calibri" w:hAnsi="Calibri" w:cs="Calibri"/>
          <w:szCs w:val="24"/>
        </w:rPr>
      </w:pPr>
      <w:r>
        <w:rPr>
          <w:rFonts w:asciiTheme="minorHAnsi" w:hAnsiTheme="minorHAnsi" w:cstheme="minorHAnsi"/>
        </w:rPr>
        <w:t xml:space="preserve">Chairman </w:t>
      </w:r>
      <w:r w:rsidR="00D74B7C">
        <w:rPr>
          <w:rFonts w:asciiTheme="minorHAnsi" w:hAnsiTheme="minorHAnsi" w:cstheme="minorHAnsi"/>
        </w:rPr>
        <w:t>Browning</w:t>
      </w:r>
      <w:r>
        <w:rPr>
          <w:rFonts w:asciiTheme="minorHAnsi" w:hAnsiTheme="minorHAnsi" w:cstheme="minorHAnsi"/>
        </w:rPr>
        <w:t xml:space="preserve"> called for a Motion to approve the </w:t>
      </w:r>
      <w:r w:rsidR="001B6449">
        <w:rPr>
          <w:rFonts w:asciiTheme="minorHAnsi" w:hAnsiTheme="minorHAnsi" w:cstheme="minorHAnsi"/>
        </w:rPr>
        <w:t>Consent Agenda items</w:t>
      </w:r>
      <w:r w:rsidR="00E23475">
        <w:rPr>
          <w:rFonts w:asciiTheme="minorHAnsi" w:hAnsiTheme="minorHAnsi" w:cstheme="minorHAnsi"/>
        </w:rPr>
        <w:t xml:space="preserve"> which included approval of the meeting minutes from October 20, 2020; Revolving Loan Fund (RLF) Board Report; UCPCOG Job Description approvals; Fiscal Year 21 budget Amendment and FY2021 Financial Reports</w:t>
      </w:r>
      <w:r w:rsidR="001B6449">
        <w:rPr>
          <w:rFonts w:asciiTheme="minorHAnsi" w:hAnsiTheme="minorHAnsi" w:cstheme="minorHAnsi"/>
        </w:rPr>
        <w:t>.</w:t>
      </w:r>
      <w:r>
        <w:rPr>
          <w:rFonts w:asciiTheme="minorHAnsi" w:hAnsiTheme="minorHAnsi" w:cstheme="minorHAnsi"/>
        </w:rPr>
        <w:t xml:space="preserve"> </w:t>
      </w:r>
      <w:r w:rsidR="007A1AC8">
        <w:rPr>
          <w:rFonts w:asciiTheme="minorHAnsi" w:hAnsiTheme="minorHAnsi" w:cstheme="minorHAnsi"/>
        </w:rPr>
        <w:t xml:space="preserve">A </w:t>
      </w:r>
      <w:r>
        <w:rPr>
          <w:rFonts w:asciiTheme="minorHAnsi" w:hAnsiTheme="minorHAnsi" w:cstheme="minorHAnsi"/>
        </w:rPr>
        <w:t>Motion was made by</w:t>
      </w:r>
      <w:r w:rsidR="001B6449">
        <w:rPr>
          <w:rFonts w:asciiTheme="minorHAnsi" w:hAnsiTheme="minorHAnsi" w:cstheme="minorHAnsi"/>
        </w:rPr>
        <w:t xml:space="preserve"> </w:t>
      </w:r>
      <w:r w:rsidR="000D15AE">
        <w:rPr>
          <w:rFonts w:asciiTheme="minorHAnsi" w:hAnsiTheme="minorHAnsi" w:cstheme="minorHAnsi"/>
        </w:rPr>
        <w:t>Ms. Alice Delbridge</w:t>
      </w:r>
      <w:r w:rsidR="001B6449">
        <w:rPr>
          <w:rFonts w:asciiTheme="minorHAnsi" w:hAnsiTheme="minorHAnsi" w:cstheme="minorHAnsi"/>
        </w:rPr>
        <w:t xml:space="preserve"> and seconded by </w:t>
      </w:r>
      <w:r w:rsidR="000D15AE">
        <w:rPr>
          <w:rFonts w:asciiTheme="minorHAnsi" w:hAnsiTheme="minorHAnsi" w:cstheme="minorHAnsi"/>
        </w:rPr>
        <w:t>Mr. Doug Hughes</w:t>
      </w:r>
      <w:r w:rsidR="001B6449">
        <w:rPr>
          <w:rFonts w:asciiTheme="minorHAnsi" w:hAnsiTheme="minorHAnsi" w:cstheme="minorHAnsi"/>
        </w:rPr>
        <w:t>.</w:t>
      </w:r>
      <w:r>
        <w:rPr>
          <w:rFonts w:asciiTheme="minorHAnsi" w:hAnsiTheme="minorHAnsi" w:cstheme="minorHAnsi"/>
        </w:rPr>
        <w:t xml:space="preserve"> </w:t>
      </w:r>
      <w:r w:rsidR="001B6449">
        <w:rPr>
          <w:rFonts w:asciiTheme="minorHAnsi" w:hAnsiTheme="minorHAnsi" w:cstheme="minorHAnsi"/>
        </w:rPr>
        <w:t xml:space="preserve"> </w:t>
      </w:r>
      <w:r>
        <w:rPr>
          <w:rFonts w:asciiTheme="minorHAnsi" w:hAnsiTheme="minorHAnsi" w:cstheme="minorHAnsi"/>
        </w:rPr>
        <w:t xml:space="preserve">All in favor included: </w:t>
      </w:r>
      <w:r w:rsidR="000D15AE">
        <w:rPr>
          <w:rFonts w:asciiTheme="minorHAnsi" w:hAnsiTheme="minorHAnsi" w:cstheme="minorHAnsi"/>
        </w:rPr>
        <w:t xml:space="preserve"> </w:t>
      </w:r>
      <w:r w:rsidR="000D15AE" w:rsidRPr="00E23475">
        <w:rPr>
          <w:rFonts w:ascii="Calibri" w:hAnsi="Calibri" w:cs="Calibri"/>
          <w:szCs w:val="24"/>
        </w:rPr>
        <w:t>Greg Browning, Bobbie Jones, Miranda Boykin, James Alston</w:t>
      </w:r>
      <w:r w:rsidR="000D15AE">
        <w:rPr>
          <w:rFonts w:ascii="Calibri" w:hAnsi="Calibri" w:cs="Calibri"/>
          <w:szCs w:val="24"/>
        </w:rPr>
        <w:t xml:space="preserve">, </w:t>
      </w:r>
      <w:r w:rsidR="000D15AE" w:rsidRPr="00313A50">
        <w:rPr>
          <w:rFonts w:ascii="Calibri" w:hAnsi="Calibri" w:cs="Calibri"/>
          <w:szCs w:val="24"/>
        </w:rPr>
        <w:t>Randy Beale</w:t>
      </w:r>
      <w:r w:rsidR="000D15AE">
        <w:rPr>
          <w:rFonts w:ascii="Calibri" w:hAnsi="Calibri" w:cs="Calibri"/>
          <w:szCs w:val="24"/>
        </w:rPr>
        <w:t xml:space="preserve">, </w:t>
      </w:r>
      <w:r w:rsidR="000D15AE" w:rsidRPr="00E23475">
        <w:rPr>
          <w:rFonts w:ascii="Calibri" w:hAnsi="Calibri" w:cs="Calibri"/>
          <w:szCs w:val="24"/>
        </w:rPr>
        <w:t xml:space="preserve">Fred Belfield, </w:t>
      </w:r>
      <w:r w:rsidR="000D15AE" w:rsidRPr="00313A50">
        <w:rPr>
          <w:rFonts w:ascii="Calibri" w:hAnsi="Calibri" w:cs="Calibri"/>
          <w:szCs w:val="24"/>
        </w:rPr>
        <w:t>Roy Bell</w:t>
      </w:r>
      <w:r w:rsidR="000D15AE">
        <w:rPr>
          <w:rFonts w:ascii="Calibri" w:hAnsi="Calibri" w:cs="Calibri"/>
          <w:szCs w:val="24"/>
        </w:rPr>
        <w:t xml:space="preserve">, </w:t>
      </w:r>
      <w:r w:rsidR="000D15AE" w:rsidRPr="00E23475">
        <w:rPr>
          <w:rFonts w:ascii="Calibri" w:hAnsi="Calibri" w:cs="Calibri"/>
          <w:szCs w:val="24"/>
        </w:rPr>
        <w:t>Phillip Boone</w:t>
      </w:r>
      <w:r w:rsidR="000D15AE">
        <w:rPr>
          <w:rFonts w:ascii="Calibri" w:hAnsi="Calibri" w:cs="Calibri"/>
          <w:szCs w:val="24"/>
        </w:rPr>
        <w:t xml:space="preserve">, </w:t>
      </w:r>
      <w:r w:rsidR="000D15AE" w:rsidRPr="00E23475">
        <w:rPr>
          <w:rFonts w:ascii="Calibri" w:hAnsi="Calibri" w:cs="Calibri"/>
          <w:szCs w:val="24"/>
        </w:rPr>
        <w:t>Eddie Braxton</w:t>
      </w:r>
      <w:r w:rsidR="000D15AE">
        <w:rPr>
          <w:rFonts w:ascii="Calibri" w:hAnsi="Calibri" w:cs="Calibri"/>
          <w:szCs w:val="24"/>
        </w:rPr>
        <w:t xml:space="preserve">, </w:t>
      </w:r>
      <w:r w:rsidR="000D15AE" w:rsidRPr="00313A50">
        <w:rPr>
          <w:rFonts w:ascii="Calibri" w:hAnsi="Calibri" w:cs="Calibri"/>
          <w:szCs w:val="24"/>
        </w:rPr>
        <w:t>Eddie Coats</w:t>
      </w:r>
      <w:r w:rsidR="000D15AE">
        <w:rPr>
          <w:rFonts w:ascii="Calibri" w:hAnsi="Calibri" w:cs="Calibri"/>
          <w:szCs w:val="24"/>
        </w:rPr>
        <w:t>, S</w:t>
      </w:r>
      <w:r w:rsidR="000D15AE" w:rsidRPr="00E23475">
        <w:rPr>
          <w:rFonts w:ascii="Calibri" w:hAnsi="Calibri" w:cs="Calibri"/>
          <w:szCs w:val="24"/>
        </w:rPr>
        <w:t>tevie Cox</w:t>
      </w:r>
      <w:r w:rsidR="000D15AE">
        <w:rPr>
          <w:rFonts w:ascii="Calibri" w:hAnsi="Calibri" w:cs="Calibri"/>
          <w:szCs w:val="24"/>
        </w:rPr>
        <w:t xml:space="preserve">, </w:t>
      </w:r>
      <w:r w:rsidR="000D15AE" w:rsidRPr="00313A50">
        <w:rPr>
          <w:rFonts w:ascii="Calibri" w:hAnsi="Calibri" w:cs="Calibri"/>
          <w:szCs w:val="24"/>
        </w:rPr>
        <w:t xml:space="preserve">Alice </w:t>
      </w:r>
      <w:r w:rsidR="000D15AE" w:rsidRPr="00313A50">
        <w:rPr>
          <w:rFonts w:ascii="Calibri" w:hAnsi="Calibri" w:cs="Calibri"/>
          <w:szCs w:val="24"/>
        </w:rPr>
        <w:lastRenderedPageBreak/>
        <w:t>Delbridge</w:t>
      </w:r>
      <w:r w:rsidR="000D15AE">
        <w:rPr>
          <w:rFonts w:ascii="Calibri" w:hAnsi="Calibri" w:cs="Calibri"/>
          <w:szCs w:val="24"/>
        </w:rPr>
        <w:t xml:space="preserve">, </w:t>
      </w:r>
      <w:r w:rsidR="000D15AE" w:rsidRPr="00313A50">
        <w:rPr>
          <w:rFonts w:ascii="Calibri" w:hAnsi="Calibri" w:cs="Calibri"/>
          <w:szCs w:val="24"/>
        </w:rPr>
        <w:t>Dwan Finch</w:t>
      </w:r>
      <w:r w:rsidR="000D15AE">
        <w:rPr>
          <w:rFonts w:ascii="Calibri" w:hAnsi="Calibri" w:cs="Calibri"/>
          <w:szCs w:val="24"/>
        </w:rPr>
        <w:t xml:space="preserve">, </w:t>
      </w:r>
      <w:r w:rsidR="000D15AE" w:rsidRPr="00DA1AB1">
        <w:rPr>
          <w:rFonts w:ascii="Calibri" w:hAnsi="Calibri" w:cs="Calibri"/>
          <w:szCs w:val="24"/>
        </w:rPr>
        <w:t>Steven Flythe</w:t>
      </w:r>
      <w:r w:rsidR="000D15AE">
        <w:rPr>
          <w:rFonts w:ascii="Calibri" w:hAnsi="Calibri" w:cs="Calibri"/>
          <w:szCs w:val="24"/>
        </w:rPr>
        <w:t xml:space="preserve">, </w:t>
      </w:r>
      <w:r w:rsidR="000D15AE" w:rsidRPr="00313A50">
        <w:rPr>
          <w:rFonts w:ascii="Calibri" w:hAnsi="Calibri" w:cs="Calibri"/>
          <w:szCs w:val="24"/>
        </w:rPr>
        <w:t>Reginald Harris</w:t>
      </w:r>
      <w:r w:rsidR="000D15AE">
        <w:rPr>
          <w:rFonts w:ascii="Calibri" w:hAnsi="Calibri" w:cs="Calibri"/>
          <w:szCs w:val="24"/>
        </w:rPr>
        <w:t xml:space="preserve">, </w:t>
      </w:r>
      <w:r w:rsidR="000D15AE" w:rsidRPr="00313A50">
        <w:rPr>
          <w:rFonts w:ascii="Calibri" w:hAnsi="Calibri" w:cs="Calibri"/>
          <w:szCs w:val="24"/>
        </w:rPr>
        <w:t>Wilbert Harrison</w:t>
      </w:r>
      <w:r w:rsidR="000D15AE">
        <w:rPr>
          <w:rFonts w:ascii="Calibri" w:hAnsi="Calibri" w:cs="Calibri"/>
          <w:szCs w:val="24"/>
        </w:rPr>
        <w:t>, D</w:t>
      </w:r>
      <w:r w:rsidR="000D15AE" w:rsidRPr="00E23475">
        <w:rPr>
          <w:rFonts w:ascii="Calibri" w:hAnsi="Calibri" w:cs="Calibri"/>
          <w:szCs w:val="24"/>
        </w:rPr>
        <w:t>oug Hughes</w:t>
      </w:r>
      <w:r w:rsidR="000D15AE">
        <w:rPr>
          <w:rFonts w:ascii="Calibri" w:hAnsi="Calibri" w:cs="Calibri"/>
          <w:szCs w:val="24"/>
        </w:rPr>
        <w:t xml:space="preserve">, </w:t>
      </w:r>
      <w:r w:rsidR="000D15AE" w:rsidRPr="00E23475">
        <w:rPr>
          <w:rFonts w:ascii="Calibri" w:hAnsi="Calibri" w:cs="Calibri"/>
          <w:szCs w:val="24"/>
        </w:rPr>
        <w:t>Charles Jackson</w:t>
      </w:r>
      <w:r w:rsidR="000D15AE">
        <w:rPr>
          <w:rFonts w:ascii="Calibri" w:hAnsi="Calibri" w:cs="Calibri"/>
          <w:szCs w:val="24"/>
        </w:rPr>
        <w:t xml:space="preserve">, </w:t>
      </w:r>
      <w:r w:rsidR="000D15AE" w:rsidRPr="00E23475">
        <w:rPr>
          <w:rFonts w:ascii="Calibri" w:hAnsi="Calibri" w:cs="Calibri"/>
          <w:szCs w:val="24"/>
        </w:rPr>
        <w:t>Richard Joyner</w:t>
      </w:r>
      <w:r w:rsidR="000D15AE">
        <w:rPr>
          <w:rFonts w:ascii="Calibri" w:hAnsi="Calibri" w:cs="Calibri"/>
          <w:szCs w:val="24"/>
        </w:rPr>
        <w:t xml:space="preserve">, </w:t>
      </w:r>
      <w:r w:rsidR="000D15AE" w:rsidRPr="00313A50">
        <w:rPr>
          <w:rFonts w:ascii="Calibri" w:hAnsi="Calibri" w:cs="Calibri"/>
          <w:szCs w:val="24"/>
        </w:rPr>
        <w:t>Geraldine Langford</w:t>
      </w:r>
      <w:r w:rsidR="000D15AE">
        <w:rPr>
          <w:rFonts w:ascii="Calibri" w:hAnsi="Calibri" w:cs="Calibri"/>
          <w:szCs w:val="24"/>
        </w:rPr>
        <w:t>, Lu</w:t>
      </w:r>
      <w:r w:rsidR="000D15AE" w:rsidRPr="00313A50">
        <w:rPr>
          <w:rFonts w:ascii="Calibri" w:hAnsi="Calibri" w:cs="Calibri"/>
          <w:szCs w:val="24"/>
        </w:rPr>
        <w:t xml:space="preserve">ther Lewis, </w:t>
      </w:r>
      <w:r w:rsidR="000D15AE" w:rsidRPr="00E23475">
        <w:rPr>
          <w:rFonts w:ascii="Calibri" w:hAnsi="Calibri" w:cs="Calibri"/>
          <w:szCs w:val="24"/>
        </w:rPr>
        <w:t>Brenda Lucas</w:t>
      </w:r>
      <w:r w:rsidR="000D15AE">
        <w:rPr>
          <w:rFonts w:ascii="Calibri" w:hAnsi="Calibri" w:cs="Calibri"/>
          <w:szCs w:val="24"/>
        </w:rPr>
        <w:t xml:space="preserve">, </w:t>
      </w:r>
      <w:r w:rsidR="000D15AE" w:rsidRPr="00313A50">
        <w:rPr>
          <w:rFonts w:ascii="Calibri" w:hAnsi="Calibri" w:cs="Calibri"/>
          <w:szCs w:val="24"/>
        </w:rPr>
        <w:t>Martha Lucas</w:t>
      </w:r>
      <w:r w:rsidR="000D15AE">
        <w:rPr>
          <w:rFonts w:ascii="Calibri" w:hAnsi="Calibri" w:cs="Calibri"/>
          <w:szCs w:val="24"/>
        </w:rPr>
        <w:t>, Sh</w:t>
      </w:r>
      <w:r w:rsidR="000D15AE" w:rsidRPr="00313A50">
        <w:rPr>
          <w:rFonts w:ascii="Calibri" w:hAnsi="Calibri" w:cs="Calibri"/>
          <w:szCs w:val="24"/>
        </w:rPr>
        <w:t>erry Lucas</w:t>
      </w:r>
      <w:r w:rsidR="000D15AE">
        <w:rPr>
          <w:rFonts w:ascii="Calibri" w:hAnsi="Calibri" w:cs="Calibri"/>
          <w:szCs w:val="24"/>
        </w:rPr>
        <w:t xml:space="preserve">, </w:t>
      </w:r>
      <w:r w:rsidR="000D15AE" w:rsidRPr="00313A50">
        <w:rPr>
          <w:rFonts w:ascii="Calibri" w:hAnsi="Calibri" w:cs="Calibri"/>
          <w:szCs w:val="24"/>
        </w:rPr>
        <w:t>Jason Morris</w:t>
      </w:r>
      <w:r w:rsidR="000D15AE">
        <w:rPr>
          <w:rFonts w:ascii="Calibri" w:hAnsi="Calibri" w:cs="Calibri"/>
          <w:szCs w:val="24"/>
        </w:rPr>
        <w:t xml:space="preserve">, </w:t>
      </w:r>
      <w:r w:rsidR="000D15AE" w:rsidRPr="00E23475">
        <w:rPr>
          <w:rFonts w:ascii="Calibri" w:hAnsi="Calibri" w:cs="Calibri"/>
          <w:szCs w:val="24"/>
        </w:rPr>
        <w:t>Joshua Pair</w:t>
      </w:r>
      <w:r w:rsidR="000D15AE">
        <w:rPr>
          <w:rFonts w:ascii="Calibri" w:hAnsi="Calibri" w:cs="Calibri"/>
          <w:szCs w:val="24"/>
        </w:rPr>
        <w:t xml:space="preserve">, </w:t>
      </w:r>
      <w:r w:rsidR="000D15AE" w:rsidRPr="00313A50">
        <w:rPr>
          <w:rFonts w:ascii="Calibri" w:hAnsi="Calibri" w:cs="Calibri"/>
          <w:szCs w:val="24"/>
        </w:rPr>
        <w:t>Coley Rhodes</w:t>
      </w:r>
      <w:r w:rsidR="000D15AE">
        <w:rPr>
          <w:rFonts w:ascii="Calibri" w:hAnsi="Calibri" w:cs="Calibri"/>
          <w:szCs w:val="24"/>
        </w:rPr>
        <w:t xml:space="preserve">, </w:t>
      </w:r>
      <w:r w:rsidR="000D15AE" w:rsidRPr="00E23475">
        <w:rPr>
          <w:rFonts w:ascii="Calibri" w:hAnsi="Calibri" w:cs="Calibri"/>
          <w:szCs w:val="24"/>
        </w:rPr>
        <w:t>Stacie Shatzer</w:t>
      </w:r>
      <w:r w:rsidR="000D15AE">
        <w:rPr>
          <w:rFonts w:ascii="Calibri" w:hAnsi="Calibri" w:cs="Calibri"/>
          <w:szCs w:val="24"/>
        </w:rPr>
        <w:t xml:space="preserve">, </w:t>
      </w:r>
      <w:r w:rsidR="000D15AE" w:rsidRPr="00313A50">
        <w:rPr>
          <w:rFonts w:ascii="Calibri" w:hAnsi="Calibri" w:cs="Calibri"/>
          <w:szCs w:val="24"/>
        </w:rPr>
        <w:t>Barbara Simmons</w:t>
      </w:r>
      <w:r w:rsidR="000D15AE">
        <w:rPr>
          <w:rFonts w:ascii="Calibri" w:hAnsi="Calibri" w:cs="Calibri"/>
          <w:szCs w:val="24"/>
        </w:rPr>
        <w:t xml:space="preserve">, </w:t>
      </w:r>
      <w:r w:rsidR="000D15AE" w:rsidRPr="00E23475">
        <w:rPr>
          <w:rFonts w:ascii="Calibri" w:hAnsi="Calibri" w:cs="Calibri"/>
          <w:szCs w:val="24"/>
        </w:rPr>
        <w:t>Grady Smith</w:t>
      </w:r>
      <w:r w:rsidR="000D15AE">
        <w:rPr>
          <w:rFonts w:ascii="Calibri" w:hAnsi="Calibri" w:cs="Calibri"/>
          <w:szCs w:val="24"/>
        </w:rPr>
        <w:t>, De</w:t>
      </w:r>
      <w:r w:rsidR="000D15AE" w:rsidRPr="00313A50">
        <w:rPr>
          <w:rFonts w:ascii="Calibri" w:hAnsi="Calibri" w:cs="Calibri"/>
          <w:szCs w:val="24"/>
        </w:rPr>
        <w:t>nise Stinagle</w:t>
      </w:r>
      <w:r w:rsidR="000D15AE">
        <w:rPr>
          <w:rFonts w:ascii="Calibri" w:hAnsi="Calibri" w:cs="Calibri"/>
          <w:szCs w:val="24"/>
        </w:rPr>
        <w:t xml:space="preserve">, </w:t>
      </w:r>
      <w:r w:rsidR="000D15AE" w:rsidRPr="00E23475">
        <w:rPr>
          <w:rFonts w:ascii="Calibri" w:hAnsi="Calibri" w:cs="Calibri"/>
          <w:szCs w:val="24"/>
        </w:rPr>
        <w:t>Charles Tyner</w:t>
      </w:r>
      <w:r w:rsidR="000D15AE">
        <w:rPr>
          <w:rFonts w:ascii="Calibri" w:hAnsi="Calibri" w:cs="Calibri"/>
          <w:szCs w:val="24"/>
        </w:rPr>
        <w:t xml:space="preserve">, </w:t>
      </w:r>
      <w:r w:rsidR="000D15AE" w:rsidRPr="00E23475">
        <w:rPr>
          <w:rFonts w:ascii="Calibri" w:hAnsi="Calibri" w:cs="Calibri"/>
          <w:szCs w:val="24"/>
        </w:rPr>
        <w:t>Ralph Webb</w:t>
      </w:r>
      <w:r w:rsidR="000D15AE">
        <w:rPr>
          <w:rFonts w:ascii="Calibri" w:hAnsi="Calibri" w:cs="Calibri"/>
          <w:szCs w:val="24"/>
        </w:rPr>
        <w:t>, Ma</w:t>
      </w:r>
      <w:r w:rsidR="000D15AE" w:rsidRPr="00313A50">
        <w:rPr>
          <w:rFonts w:ascii="Calibri" w:hAnsi="Calibri" w:cs="Calibri"/>
          <w:szCs w:val="24"/>
        </w:rPr>
        <w:t>ry Wells</w:t>
      </w:r>
      <w:r w:rsidR="000D15AE">
        <w:rPr>
          <w:rFonts w:ascii="Calibri" w:hAnsi="Calibri" w:cs="Calibri"/>
          <w:szCs w:val="24"/>
        </w:rPr>
        <w:t xml:space="preserve"> and </w:t>
      </w:r>
      <w:r w:rsidR="000D15AE" w:rsidRPr="00F7380C">
        <w:rPr>
          <w:rFonts w:ascii="Calibri" w:hAnsi="Calibri" w:cs="Calibri"/>
          <w:szCs w:val="24"/>
        </w:rPr>
        <w:t>Reginald White</w:t>
      </w:r>
      <w:r w:rsidR="000D15AE">
        <w:rPr>
          <w:rFonts w:ascii="Calibri" w:hAnsi="Calibri" w:cs="Calibri"/>
          <w:szCs w:val="24"/>
        </w:rPr>
        <w:t>.</w:t>
      </w:r>
      <w:r w:rsidR="001B6449">
        <w:rPr>
          <w:rFonts w:ascii="Calibri" w:hAnsi="Calibri" w:cs="Calibri"/>
        </w:rPr>
        <w:t xml:space="preserve"> </w:t>
      </w:r>
      <w:r>
        <w:rPr>
          <w:rFonts w:ascii="Calibri" w:hAnsi="Calibri" w:cs="Calibri"/>
          <w:szCs w:val="24"/>
        </w:rPr>
        <w:t xml:space="preserve">There were none opposed.  The Motion carried and the </w:t>
      </w:r>
      <w:r w:rsidR="001B6449">
        <w:rPr>
          <w:rFonts w:ascii="Calibri" w:hAnsi="Calibri" w:cs="Calibri"/>
          <w:szCs w:val="24"/>
        </w:rPr>
        <w:t>consent agenda</w:t>
      </w:r>
      <w:r>
        <w:rPr>
          <w:rFonts w:ascii="Calibri" w:hAnsi="Calibri" w:cs="Calibri"/>
          <w:szCs w:val="24"/>
        </w:rPr>
        <w:t xml:space="preserve"> w</w:t>
      </w:r>
      <w:r w:rsidR="001B6449">
        <w:rPr>
          <w:rFonts w:ascii="Calibri" w:hAnsi="Calibri" w:cs="Calibri"/>
          <w:szCs w:val="24"/>
        </w:rPr>
        <w:t>as</w:t>
      </w:r>
      <w:r>
        <w:rPr>
          <w:rFonts w:ascii="Calibri" w:hAnsi="Calibri" w:cs="Calibri"/>
          <w:szCs w:val="24"/>
        </w:rPr>
        <w:t xml:space="preserve"> approved. </w:t>
      </w:r>
    </w:p>
    <w:p w14:paraId="100FD7F6" w14:textId="4ADCBB47" w:rsidR="000D15AE" w:rsidRDefault="000D15AE" w:rsidP="000D15AE">
      <w:pPr>
        <w:tabs>
          <w:tab w:val="left" w:pos="3600"/>
          <w:tab w:val="left" w:pos="6480"/>
        </w:tabs>
        <w:rPr>
          <w:rFonts w:ascii="Calibri" w:hAnsi="Calibri" w:cs="Calibri"/>
          <w:szCs w:val="24"/>
        </w:rPr>
      </w:pPr>
    </w:p>
    <w:p w14:paraId="11097481" w14:textId="57035049" w:rsidR="000D15AE" w:rsidRPr="00CF165C" w:rsidRDefault="00CF165C" w:rsidP="000D15AE">
      <w:pPr>
        <w:tabs>
          <w:tab w:val="left" w:pos="3600"/>
          <w:tab w:val="left" w:pos="6480"/>
        </w:tabs>
        <w:rPr>
          <w:rFonts w:ascii="Calibri" w:hAnsi="Calibri" w:cs="Calibri"/>
          <w:b/>
          <w:bCs/>
          <w:szCs w:val="24"/>
          <w:u w:val="single"/>
        </w:rPr>
      </w:pPr>
      <w:r w:rsidRPr="00CF165C">
        <w:rPr>
          <w:rFonts w:ascii="Calibri" w:hAnsi="Calibri" w:cs="Calibri"/>
          <w:b/>
          <w:bCs/>
          <w:szCs w:val="24"/>
          <w:u w:val="single"/>
        </w:rPr>
        <w:t>ITEMS FOR ACTION</w:t>
      </w:r>
    </w:p>
    <w:p w14:paraId="352BD6C3" w14:textId="6DDAD34D" w:rsidR="00CF165C" w:rsidRDefault="00CF165C" w:rsidP="000D15AE">
      <w:pPr>
        <w:tabs>
          <w:tab w:val="left" w:pos="3600"/>
          <w:tab w:val="left" w:pos="6480"/>
        </w:tabs>
        <w:rPr>
          <w:rFonts w:ascii="Calibri" w:hAnsi="Calibri" w:cs="Calibri"/>
          <w:szCs w:val="24"/>
        </w:rPr>
      </w:pPr>
    </w:p>
    <w:p w14:paraId="7EE9105A" w14:textId="775E1A67" w:rsidR="00CF165C" w:rsidRDefault="00CF165C" w:rsidP="000D15AE">
      <w:pPr>
        <w:tabs>
          <w:tab w:val="left" w:pos="3600"/>
          <w:tab w:val="left" w:pos="6480"/>
        </w:tabs>
        <w:rPr>
          <w:rFonts w:ascii="Calibri" w:hAnsi="Calibri" w:cs="Calibri"/>
          <w:szCs w:val="24"/>
        </w:rPr>
      </w:pPr>
      <w:r w:rsidRPr="00CF165C">
        <w:rPr>
          <w:rFonts w:ascii="Calibri" w:hAnsi="Calibri" w:cs="Calibri"/>
          <w:b/>
          <w:bCs/>
          <w:i/>
          <w:iCs/>
          <w:szCs w:val="24"/>
          <w:u w:val="single"/>
        </w:rPr>
        <w:t>Audit Presentation – Alan Thompson, Thompson, Price, Scott, Adams &amp; Co., P.A</w:t>
      </w:r>
      <w:r>
        <w:rPr>
          <w:rFonts w:ascii="Calibri" w:hAnsi="Calibri" w:cs="Calibri"/>
          <w:szCs w:val="24"/>
        </w:rPr>
        <w:t>.:</w:t>
      </w:r>
    </w:p>
    <w:p w14:paraId="410253E1" w14:textId="1158B1FD" w:rsidR="00CF165C" w:rsidRDefault="00CF165C" w:rsidP="000D15AE">
      <w:pPr>
        <w:tabs>
          <w:tab w:val="left" w:pos="3600"/>
          <w:tab w:val="left" w:pos="6480"/>
        </w:tabs>
        <w:rPr>
          <w:rFonts w:ascii="Calibri" w:hAnsi="Calibri" w:cs="Calibri"/>
          <w:szCs w:val="24"/>
        </w:rPr>
      </w:pPr>
    </w:p>
    <w:p w14:paraId="12B0E2D2" w14:textId="3906EDEB" w:rsidR="00CF165C" w:rsidRDefault="00CF165C" w:rsidP="00C92B9F">
      <w:pPr>
        <w:tabs>
          <w:tab w:val="left" w:pos="3600"/>
          <w:tab w:val="left" w:pos="6480"/>
        </w:tabs>
        <w:rPr>
          <w:rFonts w:ascii="Calibri" w:hAnsi="Calibri" w:cs="Calibri"/>
          <w:szCs w:val="24"/>
        </w:rPr>
      </w:pPr>
      <w:r>
        <w:rPr>
          <w:rFonts w:ascii="Calibri" w:hAnsi="Calibri" w:cs="Calibri"/>
          <w:szCs w:val="24"/>
        </w:rPr>
        <w:t xml:space="preserve">Mr. Alan Thompson presented the </w:t>
      </w:r>
      <w:r w:rsidR="00C92B9F">
        <w:rPr>
          <w:rFonts w:ascii="Calibri" w:hAnsi="Calibri" w:cs="Calibri"/>
          <w:szCs w:val="24"/>
        </w:rPr>
        <w:t xml:space="preserve">audit results for the fiscal year ended June 30, 2020.  He referred the Board to the audit information on pages 20 – 25 of the agenda packet.  He reported that there were no significant compliance findings and congratulated the Board and Staff on a job well done.  Chairman Browning asked for questions from the floor.  There being none, Chairman Browning called for a Motion to accept the audit report as presented.  Mr. Doug Hughes made a Motion and Mr. Ralph Webb seconded.  All in favor included:  </w:t>
      </w:r>
      <w:r w:rsidR="00C92B9F" w:rsidRPr="00E23475">
        <w:rPr>
          <w:rFonts w:ascii="Calibri" w:hAnsi="Calibri" w:cs="Calibri"/>
          <w:szCs w:val="24"/>
        </w:rPr>
        <w:t>Greg Browning, Bobbie Jones, Miranda Boykin, James Alston</w:t>
      </w:r>
      <w:r w:rsidR="00C92B9F">
        <w:rPr>
          <w:rFonts w:ascii="Calibri" w:hAnsi="Calibri" w:cs="Calibri"/>
          <w:szCs w:val="24"/>
        </w:rPr>
        <w:t xml:space="preserve">, </w:t>
      </w:r>
      <w:r w:rsidR="00C92B9F" w:rsidRPr="00313A50">
        <w:rPr>
          <w:rFonts w:ascii="Calibri" w:hAnsi="Calibri" w:cs="Calibri"/>
          <w:szCs w:val="24"/>
        </w:rPr>
        <w:t>Randy Beale</w:t>
      </w:r>
      <w:r w:rsidR="00C92B9F">
        <w:rPr>
          <w:rFonts w:ascii="Calibri" w:hAnsi="Calibri" w:cs="Calibri"/>
          <w:szCs w:val="24"/>
        </w:rPr>
        <w:t xml:space="preserve">, </w:t>
      </w:r>
      <w:r w:rsidR="00C92B9F" w:rsidRPr="00E23475">
        <w:rPr>
          <w:rFonts w:ascii="Calibri" w:hAnsi="Calibri" w:cs="Calibri"/>
          <w:szCs w:val="24"/>
        </w:rPr>
        <w:t xml:space="preserve">Fred Belfield, </w:t>
      </w:r>
      <w:r w:rsidR="00C92B9F" w:rsidRPr="00313A50">
        <w:rPr>
          <w:rFonts w:ascii="Calibri" w:hAnsi="Calibri" w:cs="Calibri"/>
          <w:szCs w:val="24"/>
        </w:rPr>
        <w:t>Roy Bell</w:t>
      </w:r>
      <w:r w:rsidR="00C92B9F">
        <w:rPr>
          <w:rFonts w:ascii="Calibri" w:hAnsi="Calibri" w:cs="Calibri"/>
          <w:szCs w:val="24"/>
        </w:rPr>
        <w:t xml:space="preserve">, </w:t>
      </w:r>
      <w:r w:rsidR="00C92B9F" w:rsidRPr="00E23475">
        <w:rPr>
          <w:rFonts w:ascii="Calibri" w:hAnsi="Calibri" w:cs="Calibri"/>
          <w:szCs w:val="24"/>
        </w:rPr>
        <w:t>Phillip Boone</w:t>
      </w:r>
      <w:r w:rsidR="00C92B9F">
        <w:rPr>
          <w:rFonts w:ascii="Calibri" w:hAnsi="Calibri" w:cs="Calibri"/>
          <w:szCs w:val="24"/>
        </w:rPr>
        <w:t xml:space="preserve">, </w:t>
      </w:r>
      <w:r w:rsidR="00C92B9F" w:rsidRPr="00E23475">
        <w:rPr>
          <w:rFonts w:ascii="Calibri" w:hAnsi="Calibri" w:cs="Calibri"/>
          <w:szCs w:val="24"/>
        </w:rPr>
        <w:t>Eddie Braxton</w:t>
      </w:r>
      <w:r w:rsidR="00C92B9F">
        <w:rPr>
          <w:rFonts w:ascii="Calibri" w:hAnsi="Calibri" w:cs="Calibri"/>
          <w:szCs w:val="24"/>
        </w:rPr>
        <w:t xml:space="preserve">, </w:t>
      </w:r>
      <w:r w:rsidR="00C92B9F" w:rsidRPr="00313A50">
        <w:rPr>
          <w:rFonts w:ascii="Calibri" w:hAnsi="Calibri" w:cs="Calibri"/>
          <w:szCs w:val="24"/>
        </w:rPr>
        <w:t>Eddie Coats</w:t>
      </w:r>
      <w:r w:rsidR="00C92B9F">
        <w:rPr>
          <w:rFonts w:ascii="Calibri" w:hAnsi="Calibri" w:cs="Calibri"/>
          <w:szCs w:val="24"/>
        </w:rPr>
        <w:t>, S</w:t>
      </w:r>
      <w:r w:rsidR="00C92B9F" w:rsidRPr="00E23475">
        <w:rPr>
          <w:rFonts w:ascii="Calibri" w:hAnsi="Calibri" w:cs="Calibri"/>
          <w:szCs w:val="24"/>
        </w:rPr>
        <w:t>tevie Cox</w:t>
      </w:r>
      <w:r w:rsidR="00C92B9F">
        <w:rPr>
          <w:rFonts w:ascii="Calibri" w:hAnsi="Calibri" w:cs="Calibri"/>
          <w:szCs w:val="24"/>
        </w:rPr>
        <w:t xml:space="preserve">, </w:t>
      </w:r>
      <w:r w:rsidR="00C92B9F" w:rsidRPr="00313A50">
        <w:rPr>
          <w:rFonts w:ascii="Calibri" w:hAnsi="Calibri" w:cs="Calibri"/>
          <w:szCs w:val="24"/>
        </w:rPr>
        <w:t>Alice Delbridge</w:t>
      </w:r>
      <w:r w:rsidR="00C92B9F">
        <w:rPr>
          <w:rFonts w:ascii="Calibri" w:hAnsi="Calibri" w:cs="Calibri"/>
          <w:szCs w:val="24"/>
        </w:rPr>
        <w:t xml:space="preserve">, </w:t>
      </w:r>
      <w:r w:rsidR="00C92B9F" w:rsidRPr="00313A50">
        <w:rPr>
          <w:rFonts w:ascii="Calibri" w:hAnsi="Calibri" w:cs="Calibri"/>
          <w:szCs w:val="24"/>
        </w:rPr>
        <w:t>Dwan Finch</w:t>
      </w:r>
      <w:r w:rsidR="00C92B9F">
        <w:rPr>
          <w:rFonts w:ascii="Calibri" w:hAnsi="Calibri" w:cs="Calibri"/>
          <w:szCs w:val="24"/>
        </w:rPr>
        <w:t xml:space="preserve">, </w:t>
      </w:r>
      <w:r w:rsidR="00C92B9F" w:rsidRPr="00DA1AB1">
        <w:rPr>
          <w:rFonts w:ascii="Calibri" w:hAnsi="Calibri" w:cs="Calibri"/>
          <w:szCs w:val="24"/>
        </w:rPr>
        <w:t>Steven Flythe</w:t>
      </w:r>
      <w:r w:rsidR="00C92B9F">
        <w:rPr>
          <w:rFonts w:ascii="Calibri" w:hAnsi="Calibri" w:cs="Calibri"/>
          <w:szCs w:val="24"/>
        </w:rPr>
        <w:t xml:space="preserve">, </w:t>
      </w:r>
      <w:r w:rsidR="00C92B9F" w:rsidRPr="00313A50">
        <w:rPr>
          <w:rFonts w:ascii="Calibri" w:hAnsi="Calibri" w:cs="Calibri"/>
          <w:szCs w:val="24"/>
        </w:rPr>
        <w:t>Reginald Harris</w:t>
      </w:r>
      <w:r w:rsidR="00C92B9F">
        <w:rPr>
          <w:rFonts w:ascii="Calibri" w:hAnsi="Calibri" w:cs="Calibri"/>
          <w:szCs w:val="24"/>
        </w:rPr>
        <w:t xml:space="preserve">, </w:t>
      </w:r>
      <w:r w:rsidR="00C92B9F" w:rsidRPr="00313A50">
        <w:rPr>
          <w:rFonts w:ascii="Calibri" w:hAnsi="Calibri" w:cs="Calibri"/>
          <w:szCs w:val="24"/>
        </w:rPr>
        <w:t>Wilbert Harrison</w:t>
      </w:r>
      <w:r w:rsidR="00C92B9F">
        <w:rPr>
          <w:rFonts w:ascii="Calibri" w:hAnsi="Calibri" w:cs="Calibri"/>
          <w:szCs w:val="24"/>
        </w:rPr>
        <w:t>, D</w:t>
      </w:r>
      <w:r w:rsidR="00C92B9F" w:rsidRPr="00E23475">
        <w:rPr>
          <w:rFonts w:ascii="Calibri" w:hAnsi="Calibri" w:cs="Calibri"/>
          <w:szCs w:val="24"/>
        </w:rPr>
        <w:t>oug Hughes</w:t>
      </w:r>
      <w:r w:rsidR="00C92B9F">
        <w:rPr>
          <w:rFonts w:ascii="Calibri" w:hAnsi="Calibri" w:cs="Calibri"/>
          <w:szCs w:val="24"/>
        </w:rPr>
        <w:t xml:space="preserve">, </w:t>
      </w:r>
      <w:r w:rsidR="00C92B9F" w:rsidRPr="00E23475">
        <w:rPr>
          <w:rFonts w:ascii="Calibri" w:hAnsi="Calibri" w:cs="Calibri"/>
          <w:szCs w:val="24"/>
        </w:rPr>
        <w:t>Charles Jackson</w:t>
      </w:r>
      <w:r w:rsidR="00C92B9F">
        <w:rPr>
          <w:rFonts w:ascii="Calibri" w:hAnsi="Calibri" w:cs="Calibri"/>
          <w:szCs w:val="24"/>
        </w:rPr>
        <w:t xml:space="preserve">, </w:t>
      </w:r>
      <w:r w:rsidR="00C92B9F" w:rsidRPr="00E23475">
        <w:rPr>
          <w:rFonts w:ascii="Calibri" w:hAnsi="Calibri" w:cs="Calibri"/>
          <w:szCs w:val="24"/>
        </w:rPr>
        <w:t>Richard Joyner</w:t>
      </w:r>
      <w:r w:rsidR="00C92B9F">
        <w:rPr>
          <w:rFonts w:ascii="Calibri" w:hAnsi="Calibri" w:cs="Calibri"/>
          <w:szCs w:val="24"/>
        </w:rPr>
        <w:t xml:space="preserve">, </w:t>
      </w:r>
      <w:r w:rsidR="00C92B9F" w:rsidRPr="00313A50">
        <w:rPr>
          <w:rFonts w:ascii="Calibri" w:hAnsi="Calibri" w:cs="Calibri"/>
          <w:szCs w:val="24"/>
        </w:rPr>
        <w:t>Geraldine Langford</w:t>
      </w:r>
      <w:r w:rsidR="00C92B9F">
        <w:rPr>
          <w:rFonts w:ascii="Calibri" w:hAnsi="Calibri" w:cs="Calibri"/>
          <w:szCs w:val="24"/>
        </w:rPr>
        <w:t>, Lu</w:t>
      </w:r>
      <w:r w:rsidR="00C92B9F" w:rsidRPr="00313A50">
        <w:rPr>
          <w:rFonts w:ascii="Calibri" w:hAnsi="Calibri" w:cs="Calibri"/>
          <w:szCs w:val="24"/>
        </w:rPr>
        <w:t xml:space="preserve">ther Lewis, </w:t>
      </w:r>
      <w:r w:rsidR="00C92B9F" w:rsidRPr="00E23475">
        <w:rPr>
          <w:rFonts w:ascii="Calibri" w:hAnsi="Calibri" w:cs="Calibri"/>
          <w:szCs w:val="24"/>
        </w:rPr>
        <w:t>Brenda Lucas</w:t>
      </w:r>
      <w:r w:rsidR="00C92B9F">
        <w:rPr>
          <w:rFonts w:ascii="Calibri" w:hAnsi="Calibri" w:cs="Calibri"/>
          <w:szCs w:val="24"/>
        </w:rPr>
        <w:t xml:space="preserve">, </w:t>
      </w:r>
      <w:r w:rsidR="00C92B9F" w:rsidRPr="00313A50">
        <w:rPr>
          <w:rFonts w:ascii="Calibri" w:hAnsi="Calibri" w:cs="Calibri"/>
          <w:szCs w:val="24"/>
        </w:rPr>
        <w:t>Martha Lucas</w:t>
      </w:r>
      <w:r w:rsidR="00C92B9F">
        <w:rPr>
          <w:rFonts w:ascii="Calibri" w:hAnsi="Calibri" w:cs="Calibri"/>
          <w:szCs w:val="24"/>
        </w:rPr>
        <w:t>, Sh</w:t>
      </w:r>
      <w:r w:rsidR="00C92B9F" w:rsidRPr="00313A50">
        <w:rPr>
          <w:rFonts w:ascii="Calibri" w:hAnsi="Calibri" w:cs="Calibri"/>
          <w:szCs w:val="24"/>
        </w:rPr>
        <w:t>erry Lucas</w:t>
      </w:r>
      <w:r w:rsidR="00C92B9F">
        <w:rPr>
          <w:rFonts w:ascii="Calibri" w:hAnsi="Calibri" w:cs="Calibri"/>
          <w:szCs w:val="24"/>
        </w:rPr>
        <w:t xml:space="preserve">, </w:t>
      </w:r>
      <w:r w:rsidR="00C92B9F" w:rsidRPr="00313A50">
        <w:rPr>
          <w:rFonts w:ascii="Calibri" w:hAnsi="Calibri" w:cs="Calibri"/>
          <w:szCs w:val="24"/>
        </w:rPr>
        <w:t>Jason Morris</w:t>
      </w:r>
      <w:r w:rsidR="00C92B9F">
        <w:rPr>
          <w:rFonts w:ascii="Calibri" w:hAnsi="Calibri" w:cs="Calibri"/>
          <w:szCs w:val="24"/>
        </w:rPr>
        <w:t xml:space="preserve">, </w:t>
      </w:r>
      <w:r w:rsidR="00C92B9F" w:rsidRPr="00E23475">
        <w:rPr>
          <w:rFonts w:ascii="Calibri" w:hAnsi="Calibri" w:cs="Calibri"/>
          <w:szCs w:val="24"/>
        </w:rPr>
        <w:t>Joshua Pair</w:t>
      </w:r>
      <w:r w:rsidR="00C92B9F">
        <w:rPr>
          <w:rFonts w:ascii="Calibri" w:hAnsi="Calibri" w:cs="Calibri"/>
          <w:szCs w:val="24"/>
        </w:rPr>
        <w:t xml:space="preserve">, </w:t>
      </w:r>
      <w:r w:rsidR="00C92B9F" w:rsidRPr="00313A50">
        <w:rPr>
          <w:rFonts w:ascii="Calibri" w:hAnsi="Calibri" w:cs="Calibri"/>
          <w:szCs w:val="24"/>
        </w:rPr>
        <w:t>Coley Rhodes</w:t>
      </w:r>
      <w:r w:rsidR="00C92B9F">
        <w:rPr>
          <w:rFonts w:ascii="Calibri" w:hAnsi="Calibri" w:cs="Calibri"/>
          <w:szCs w:val="24"/>
        </w:rPr>
        <w:t xml:space="preserve">, </w:t>
      </w:r>
      <w:r w:rsidR="00C92B9F" w:rsidRPr="00E23475">
        <w:rPr>
          <w:rFonts w:ascii="Calibri" w:hAnsi="Calibri" w:cs="Calibri"/>
          <w:szCs w:val="24"/>
        </w:rPr>
        <w:t>Stacie Shatzer</w:t>
      </w:r>
      <w:r w:rsidR="00C92B9F">
        <w:rPr>
          <w:rFonts w:ascii="Calibri" w:hAnsi="Calibri" w:cs="Calibri"/>
          <w:szCs w:val="24"/>
        </w:rPr>
        <w:t xml:space="preserve">, </w:t>
      </w:r>
      <w:r w:rsidR="00C92B9F" w:rsidRPr="00313A50">
        <w:rPr>
          <w:rFonts w:ascii="Calibri" w:hAnsi="Calibri" w:cs="Calibri"/>
          <w:szCs w:val="24"/>
        </w:rPr>
        <w:t>Barbara Simmons</w:t>
      </w:r>
      <w:r w:rsidR="00C92B9F">
        <w:rPr>
          <w:rFonts w:ascii="Calibri" w:hAnsi="Calibri" w:cs="Calibri"/>
          <w:szCs w:val="24"/>
        </w:rPr>
        <w:t xml:space="preserve">, </w:t>
      </w:r>
      <w:r w:rsidR="00C92B9F" w:rsidRPr="00E23475">
        <w:rPr>
          <w:rFonts w:ascii="Calibri" w:hAnsi="Calibri" w:cs="Calibri"/>
          <w:szCs w:val="24"/>
        </w:rPr>
        <w:t>Grady Smith</w:t>
      </w:r>
      <w:r w:rsidR="00C92B9F">
        <w:rPr>
          <w:rFonts w:ascii="Calibri" w:hAnsi="Calibri" w:cs="Calibri"/>
          <w:szCs w:val="24"/>
        </w:rPr>
        <w:t>, De</w:t>
      </w:r>
      <w:r w:rsidR="00C92B9F" w:rsidRPr="00313A50">
        <w:rPr>
          <w:rFonts w:ascii="Calibri" w:hAnsi="Calibri" w:cs="Calibri"/>
          <w:szCs w:val="24"/>
        </w:rPr>
        <w:t>nise Stinagle</w:t>
      </w:r>
      <w:r w:rsidR="00C92B9F">
        <w:rPr>
          <w:rFonts w:ascii="Calibri" w:hAnsi="Calibri" w:cs="Calibri"/>
          <w:szCs w:val="24"/>
        </w:rPr>
        <w:t xml:space="preserve">, </w:t>
      </w:r>
      <w:r w:rsidR="00C92B9F" w:rsidRPr="00E23475">
        <w:rPr>
          <w:rFonts w:ascii="Calibri" w:hAnsi="Calibri" w:cs="Calibri"/>
          <w:szCs w:val="24"/>
        </w:rPr>
        <w:t>Charles Tyner</w:t>
      </w:r>
      <w:r w:rsidR="00C92B9F">
        <w:rPr>
          <w:rFonts w:ascii="Calibri" w:hAnsi="Calibri" w:cs="Calibri"/>
          <w:szCs w:val="24"/>
        </w:rPr>
        <w:t xml:space="preserve">, </w:t>
      </w:r>
      <w:r w:rsidR="00C92B9F" w:rsidRPr="00E23475">
        <w:rPr>
          <w:rFonts w:ascii="Calibri" w:hAnsi="Calibri" w:cs="Calibri"/>
          <w:szCs w:val="24"/>
        </w:rPr>
        <w:t>Ralph Webb</w:t>
      </w:r>
      <w:r w:rsidR="00C92B9F">
        <w:rPr>
          <w:rFonts w:ascii="Calibri" w:hAnsi="Calibri" w:cs="Calibri"/>
          <w:szCs w:val="24"/>
        </w:rPr>
        <w:t>, Ma</w:t>
      </w:r>
      <w:r w:rsidR="00C92B9F" w:rsidRPr="00313A50">
        <w:rPr>
          <w:rFonts w:ascii="Calibri" w:hAnsi="Calibri" w:cs="Calibri"/>
          <w:szCs w:val="24"/>
        </w:rPr>
        <w:t>ry Wells</w:t>
      </w:r>
      <w:r w:rsidR="00C92B9F">
        <w:rPr>
          <w:rFonts w:ascii="Calibri" w:hAnsi="Calibri" w:cs="Calibri"/>
          <w:szCs w:val="24"/>
        </w:rPr>
        <w:t xml:space="preserve"> and </w:t>
      </w:r>
      <w:r w:rsidR="00C92B9F" w:rsidRPr="00F7380C">
        <w:rPr>
          <w:rFonts w:ascii="Calibri" w:hAnsi="Calibri" w:cs="Calibri"/>
          <w:szCs w:val="24"/>
        </w:rPr>
        <w:t>Reginald White</w:t>
      </w:r>
      <w:r w:rsidR="00C92B9F">
        <w:rPr>
          <w:rFonts w:ascii="Calibri" w:hAnsi="Calibri" w:cs="Calibri"/>
          <w:szCs w:val="24"/>
        </w:rPr>
        <w:t xml:space="preserve">.  The Motion carried and the audit report was accepted. </w:t>
      </w:r>
    </w:p>
    <w:p w14:paraId="59E22B55" w14:textId="54A54959" w:rsidR="00C92B9F" w:rsidRDefault="00C92B9F" w:rsidP="00C92B9F">
      <w:pPr>
        <w:tabs>
          <w:tab w:val="left" w:pos="3600"/>
          <w:tab w:val="left" w:pos="6480"/>
        </w:tabs>
        <w:rPr>
          <w:rFonts w:ascii="Calibri" w:hAnsi="Calibri" w:cs="Calibri"/>
          <w:szCs w:val="24"/>
        </w:rPr>
      </w:pPr>
    </w:p>
    <w:p w14:paraId="63FBC3A1" w14:textId="2E66A108" w:rsidR="00C92B9F" w:rsidRPr="00EF1D92" w:rsidRDefault="00C92B9F" w:rsidP="00C92B9F">
      <w:pPr>
        <w:tabs>
          <w:tab w:val="left" w:pos="3600"/>
          <w:tab w:val="left" w:pos="6480"/>
        </w:tabs>
        <w:rPr>
          <w:rFonts w:ascii="Calibri" w:hAnsi="Calibri" w:cs="Calibri"/>
          <w:b/>
          <w:bCs/>
          <w:i/>
          <w:iCs/>
          <w:szCs w:val="24"/>
          <w:u w:val="single"/>
        </w:rPr>
      </w:pPr>
      <w:r w:rsidRPr="00EF1D92">
        <w:rPr>
          <w:rFonts w:ascii="Calibri" w:hAnsi="Calibri" w:cs="Calibri"/>
          <w:b/>
          <w:bCs/>
          <w:i/>
          <w:iCs/>
          <w:szCs w:val="24"/>
          <w:u w:val="single"/>
        </w:rPr>
        <w:t>2021 – 2023 EDA Partnership Planning Investment</w:t>
      </w:r>
      <w:r w:rsidR="00EF1D92" w:rsidRPr="00EF1D92">
        <w:rPr>
          <w:rFonts w:ascii="Calibri" w:hAnsi="Calibri" w:cs="Calibri"/>
          <w:b/>
          <w:bCs/>
          <w:i/>
          <w:iCs/>
          <w:szCs w:val="24"/>
          <w:u w:val="single"/>
        </w:rPr>
        <w:t xml:space="preserve"> – Ron Townley, PDS Director: </w:t>
      </w:r>
    </w:p>
    <w:p w14:paraId="323C8241" w14:textId="565DC2FD" w:rsidR="00EF1D92" w:rsidRDefault="00EF1D92" w:rsidP="00C92B9F">
      <w:pPr>
        <w:tabs>
          <w:tab w:val="left" w:pos="3600"/>
          <w:tab w:val="left" w:pos="6480"/>
        </w:tabs>
        <w:rPr>
          <w:rFonts w:ascii="Calibri" w:hAnsi="Calibri" w:cs="Calibri"/>
          <w:szCs w:val="24"/>
        </w:rPr>
      </w:pPr>
    </w:p>
    <w:p w14:paraId="660E59C5" w14:textId="1B3C6A07" w:rsidR="00EF1D92" w:rsidRDefault="00EF1D92" w:rsidP="00C92B9F">
      <w:pPr>
        <w:tabs>
          <w:tab w:val="left" w:pos="3600"/>
          <w:tab w:val="left" w:pos="6480"/>
        </w:tabs>
        <w:rPr>
          <w:rFonts w:ascii="Calibri" w:hAnsi="Calibri" w:cs="Calibri"/>
          <w:szCs w:val="24"/>
        </w:rPr>
      </w:pPr>
      <w:r>
        <w:rPr>
          <w:rFonts w:ascii="Calibri" w:hAnsi="Calibri" w:cs="Calibri"/>
          <w:szCs w:val="24"/>
        </w:rPr>
        <w:t xml:space="preserve">Mr. Townley explained that the UCPCOG has applied for $210,000 in funding for a three-year partnership planning investment and referred the Board to page 26 in the agenda packet.  He also explained that the EDA investment will be matched with $140,000 in local funds. </w:t>
      </w:r>
    </w:p>
    <w:p w14:paraId="77BC61B6" w14:textId="10FD74C9" w:rsidR="00EF1D92" w:rsidRDefault="00EF1D92" w:rsidP="00C92B9F">
      <w:pPr>
        <w:tabs>
          <w:tab w:val="left" w:pos="3600"/>
          <w:tab w:val="left" w:pos="6480"/>
        </w:tabs>
        <w:rPr>
          <w:rFonts w:ascii="Calibri" w:hAnsi="Calibri" w:cs="Calibri"/>
          <w:szCs w:val="24"/>
        </w:rPr>
      </w:pPr>
    </w:p>
    <w:p w14:paraId="66760B9F" w14:textId="765F33E3" w:rsidR="00EF1D92" w:rsidRDefault="00EF1D92" w:rsidP="00C92B9F">
      <w:pPr>
        <w:tabs>
          <w:tab w:val="left" w:pos="3600"/>
          <w:tab w:val="left" w:pos="6480"/>
        </w:tabs>
        <w:rPr>
          <w:rFonts w:ascii="Calibri" w:hAnsi="Calibri" w:cs="Calibri"/>
          <w:szCs w:val="24"/>
        </w:rPr>
      </w:pPr>
      <w:r>
        <w:rPr>
          <w:rFonts w:ascii="Calibri" w:hAnsi="Calibri" w:cs="Calibri"/>
          <w:szCs w:val="24"/>
        </w:rPr>
        <w:t xml:space="preserve">Mr. Townley further explained that this EDA investment will provide funding to the PDS department to support planning and economic development activities for the region.  Through this investment, UCPCOG will develop and implement a replacement to the existing CEDS 2022.  He also stated that this is a recurring grant. </w:t>
      </w:r>
    </w:p>
    <w:p w14:paraId="3D5694E2" w14:textId="3D9A8109" w:rsidR="00EF1D92" w:rsidRDefault="00EF1D92" w:rsidP="00C92B9F">
      <w:pPr>
        <w:tabs>
          <w:tab w:val="left" w:pos="3600"/>
          <w:tab w:val="left" w:pos="6480"/>
        </w:tabs>
        <w:rPr>
          <w:rFonts w:ascii="Calibri" w:hAnsi="Calibri" w:cs="Calibri"/>
          <w:szCs w:val="24"/>
        </w:rPr>
      </w:pPr>
    </w:p>
    <w:p w14:paraId="6B55156D" w14:textId="2EFDFCD4" w:rsidR="00EF1D92" w:rsidRDefault="00EF1D92" w:rsidP="00EF1D92">
      <w:pPr>
        <w:tabs>
          <w:tab w:val="left" w:pos="3600"/>
          <w:tab w:val="left" w:pos="6480"/>
        </w:tabs>
        <w:rPr>
          <w:rFonts w:ascii="Calibri" w:hAnsi="Calibri" w:cs="Calibri"/>
          <w:szCs w:val="24"/>
        </w:rPr>
      </w:pPr>
      <w:r>
        <w:rPr>
          <w:rFonts w:ascii="Calibri" w:hAnsi="Calibri" w:cs="Calibri"/>
          <w:szCs w:val="24"/>
        </w:rPr>
        <w:t xml:space="preserve">Chairman Browning asked for any questions or comments.  There being none, Chairman Browning called for a Motion to accept the grant award if offered.  There was a motion made by Mr. Stevie Cox and seconded by Mr. Bobbie Jones.  Those voting in favor included:  </w:t>
      </w:r>
      <w:r w:rsidRPr="00E23475">
        <w:rPr>
          <w:rFonts w:ascii="Calibri" w:hAnsi="Calibri" w:cs="Calibri"/>
          <w:szCs w:val="24"/>
        </w:rPr>
        <w:t>Greg Browning, Bobbie Jones, Miranda Boykin, James Alston</w:t>
      </w:r>
      <w:r>
        <w:rPr>
          <w:rFonts w:ascii="Calibri" w:hAnsi="Calibri" w:cs="Calibri"/>
          <w:szCs w:val="24"/>
        </w:rPr>
        <w:t xml:space="preserve">, </w:t>
      </w:r>
      <w:r w:rsidRPr="00313A50">
        <w:rPr>
          <w:rFonts w:ascii="Calibri" w:hAnsi="Calibri" w:cs="Calibri"/>
          <w:szCs w:val="24"/>
        </w:rPr>
        <w:t>Randy Beale</w:t>
      </w:r>
      <w:r>
        <w:rPr>
          <w:rFonts w:ascii="Calibri" w:hAnsi="Calibri" w:cs="Calibri"/>
          <w:szCs w:val="24"/>
        </w:rPr>
        <w:t xml:space="preserve">, </w:t>
      </w:r>
      <w:r w:rsidRPr="00E23475">
        <w:rPr>
          <w:rFonts w:ascii="Calibri" w:hAnsi="Calibri" w:cs="Calibri"/>
          <w:szCs w:val="24"/>
        </w:rPr>
        <w:t xml:space="preserve">Fred Belfield, </w:t>
      </w:r>
      <w:r w:rsidRPr="00313A50">
        <w:rPr>
          <w:rFonts w:ascii="Calibri" w:hAnsi="Calibri" w:cs="Calibri"/>
          <w:szCs w:val="24"/>
        </w:rPr>
        <w:t>Roy Bell</w:t>
      </w:r>
      <w:r>
        <w:rPr>
          <w:rFonts w:ascii="Calibri" w:hAnsi="Calibri" w:cs="Calibri"/>
          <w:szCs w:val="24"/>
        </w:rPr>
        <w:t xml:space="preserve">, </w:t>
      </w:r>
      <w:r w:rsidRPr="00E23475">
        <w:rPr>
          <w:rFonts w:ascii="Calibri" w:hAnsi="Calibri" w:cs="Calibri"/>
          <w:szCs w:val="24"/>
        </w:rPr>
        <w:t>Phillip Boone</w:t>
      </w:r>
      <w:r>
        <w:rPr>
          <w:rFonts w:ascii="Calibri" w:hAnsi="Calibri" w:cs="Calibri"/>
          <w:szCs w:val="24"/>
        </w:rPr>
        <w:t xml:space="preserve">, </w:t>
      </w:r>
      <w:r w:rsidRPr="00E23475">
        <w:rPr>
          <w:rFonts w:ascii="Calibri" w:hAnsi="Calibri" w:cs="Calibri"/>
          <w:szCs w:val="24"/>
        </w:rPr>
        <w:t>Eddie Braxton</w:t>
      </w:r>
      <w:r>
        <w:rPr>
          <w:rFonts w:ascii="Calibri" w:hAnsi="Calibri" w:cs="Calibri"/>
          <w:szCs w:val="24"/>
        </w:rPr>
        <w:t xml:space="preserve">, </w:t>
      </w:r>
      <w:r w:rsidRPr="00313A50">
        <w:rPr>
          <w:rFonts w:ascii="Calibri" w:hAnsi="Calibri" w:cs="Calibri"/>
          <w:szCs w:val="24"/>
        </w:rPr>
        <w:t>Eddie Coats</w:t>
      </w:r>
      <w:r>
        <w:rPr>
          <w:rFonts w:ascii="Calibri" w:hAnsi="Calibri" w:cs="Calibri"/>
          <w:szCs w:val="24"/>
        </w:rPr>
        <w:t>, S</w:t>
      </w:r>
      <w:r w:rsidRPr="00E23475">
        <w:rPr>
          <w:rFonts w:ascii="Calibri" w:hAnsi="Calibri" w:cs="Calibri"/>
          <w:szCs w:val="24"/>
        </w:rPr>
        <w:t>tevie Cox</w:t>
      </w:r>
      <w:r>
        <w:rPr>
          <w:rFonts w:ascii="Calibri" w:hAnsi="Calibri" w:cs="Calibri"/>
          <w:szCs w:val="24"/>
        </w:rPr>
        <w:t xml:space="preserve">, </w:t>
      </w:r>
      <w:r w:rsidRPr="00313A50">
        <w:rPr>
          <w:rFonts w:ascii="Calibri" w:hAnsi="Calibri" w:cs="Calibri"/>
          <w:szCs w:val="24"/>
        </w:rPr>
        <w:t>Alice Delbridge</w:t>
      </w:r>
      <w:r>
        <w:rPr>
          <w:rFonts w:ascii="Calibri" w:hAnsi="Calibri" w:cs="Calibri"/>
          <w:szCs w:val="24"/>
        </w:rPr>
        <w:t xml:space="preserve">, </w:t>
      </w:r>
      <w:r w:rsidRPr="00313A50">
        <w:rPr>
          <w:rFonts w:ascii="Calibri" w:hAnsi="Calibri" w:cs="Calibri"/>
          <w:szCs w:val="24"/>
        </w:rPr>
        <w:t>Dwan Finch</w:t>
      </w:r>
      <w:r>
        <w:rPr>
          <w:rFonts w:ascii="Calibri" w:hAnsi="Calibri" w:cs="Calibri"/>
          <w:szCs w:val="24"/>
        </w:rPr>
        <w:t xml:space="preserve">, </w:t>
      </w:r>
      <w:r w:rsidRPr="00DA1AB1">
        <w:rPr>
          <w:rFonts w:ascii="Calibri" w:hAnsi="Calibri" w:cs="Calibri"/>
          <w:szCs w:val="24"/>
        </w:rPr>
        <w:t xml:space="preserve">Steven </w:t>
      </w:r>
      <w:r w:rsidRPr="00DA1AB1">
        <w:rPr>
          <w:rFonts w:ascii="Calibri" w:hAnsi="Calibri" w:cs="Calibri"/>
          <w:szCs w:val="24"/>
        </w:rPr>
        <w:lastRenderedPageBreak/>
        <w:t>Flythe</w:t>
      </w:r>
      <w:r>
        <w:rPr>
          <w:rFonts w:ascii="Calibri" w:hAnsi="Calibri" w:cs="Calibri"/>
          <w:szCs w:val="24"/>
        </w:rPr>
        <w:t xml:space="preserve">, </w:t>
      </w:r>
      <w:r w:rsidRPr="00313A50">
        <w:rPr>
          <w:rFonts w:ascii="Calibri" w:hAnsi="Calibri" w:cs="Calibri"/>
          <w:szCs w:val="24"/>
        </w:rPr>
        <w:t>Reginald Harris</w:t>
      </w:r>
      <w:r>
        <w:rPr>
          <w:rFonts w:ascii="Calibri" w:hAnsi="Calibri" w:cs="Calibri"/>
          <w:szCs w:val="24"/>
        </w:rPr>
        <w:t xml:space="preserve">, </w:t>
      </w:r>
      <w:r w:rsidRPr="00313A50">
        <w:rPr>
          <w:rFonts w:ascii="Calibri" w:hAnsi="Calibri" w:cs="Calibri"/>
          <w:szCs w:val="24"/>
        </w:rPr>
        <w:t>Wilbert Harrison</w:t>
      </w:r>
      <w:r>
        <w:rPr>
          <w:rFonts w:ascii="Calibri" w:hAnsi="Calibri" w:cs="Calibri"/>
          <w:szCs w:val="24"/>
        </w:rPr>
        <w:t>, D</w:t>
      </w:r>
      <w:r w:rsidRPr="00E23475">
        <w:rPr>
          <w:rFonts w:ascii="Calibri" w:hAnsi="Calibri" w:cs="Calibri"/>
          <w:szCs w:val="24"/>
        </w:rPr>
        <w:t>oug Hughes</w:t>
      </w:r>
      <w:r>
        <w:rPr>
          <w:rFonts w:ascii="Calibri" w:hAnsi="Calibri" w:cs="Calibri"/>
          <w:szCs w:val="24"/>
        </w:rPr>
        <w:t xml:space="preserve">, </w:t>
      </w:r>
      <w:r w:rsidRPr="00E23475">
        <w:rPr>
          <w:rFonts w:ascii="Calibri" w:hAnsi="Calibri" w:cs="Calibri"/>
          <w:szCs w:val="24"/>
        </w:rPr>
        <w:t>Charles Jackson</w:t>
      </w:r>
      <w:r>
        <w:rPr>
          <w:rFonts w:ascii="Calibri" w:hAnsi="Calibri" w:cs="Calibri"/>
          <w:szCs w:val="24"/>
        </w:rPr>
        <w:t xml:space="preserve">, </w:t>
      </w:r>
      <w:r w:rsidRPr="00E23475">
        <w:rPr>
          <w:rFonts w:ascii="Calibri" w:hAnsi="Calibri" w:cs="Calibri"/>
          <w:szCs w:val="24"/>
        </w:rPr>
        <w:t>Richard Joyner</w:t>
      </w:r>
      <w:r>
        <w:rPr>
          <w:rFonts w:ascii="Calibri" w:hAnsi="Calibri" w:cs="Calibri"/>
          <w:szCs w:val="24"/>
        </w:rPr>
        <w:t xml:space="preserve">, </w:t>
      </w:r>
      <w:r w:rsidRPr="00313A50">
        <w:rPr>
          <w:rFonts w:ascii="Calibri" w:hAnsi="Calibri" w:cs="Calibri"/>
          <w:szCs w:val="24"/>
        </w:rPr>
        <w:t>Geraldine Langford</w:t>
      </w:r>
      <w:r>
        <w:rPr>
          <w:rFonts w:ascii="Calibri" w:hAnsi="Calibri" w:cs="Calibri"/>
          <w:szCs w:val="24"/>
        </w:rPr>
        <w:t>, Lu</w:t>
      </w:r>
      <w:r w:rsidRPr="00313A50">
        <w:rPr>
          <w:rFonts w:ascii="Calibri" w:hAnsi="Calibri" w:cs="Calibri"/>
          <w:szCs w:val="24"/>
        </w:rPr>
        <w:t xml:space="preserve">ther Lewis, </w:t>
      </w:r>
      <w:r w:rsidRPr="00E23475">
        <w:rPr>
          <w:rFonts w:ascii="Calibri" w:hAnsi="Calibri" w:cs="Calibri"/>
          <w:szCs w:val="24"/>
        </w:rPr>
        <w:t>Brenda Lucas</w:t>
      </w:r>
      <w:r>
        <w:rPr>
          <w:rFonts w:ascii="Calibri" w:hAnsi="Calibri" w:cs="Calibri"/>
          <w:szCs w:val="24"/>
        </w:rPr>
        <w:t xml:space="preserve">, </w:t>
      </w:r>
      <w:r w:rsidRPr="00313A50">
        <w:rPr>
          <w:rFonts w:ascii="Calibri" w:hAnsi="Calibri" w:cs="Calibri"/>
          <w:szCs w:val="24"/>
        </w:rPr>
        <w:t>Martha Lucas</w:t>
      </w:r>
      <w:r>
        <w:rPr>
          <w:rFonts w:ascii="Calibri" w:hAnsi="Calibri" w:cs="Calibri"/>
          <w:szCs w:val="24"/>
        </w:rPr>
        <w:t>, Sh</w:t>
      </w:r>
      <w:r w:rsidRPr="00313A50">
        <w:rPr>
          <w:rFonts w:ascii="Calibri" w:hAnsi="Calibri" w:cs="Calibri"/>
          <w:szCs w:val="24"/>
        </w:rPr>
        <w:t>erry Lucas</w:t>
      </w:r>
      <w:r>
        <w:rPr>
          <w:rFonts w:ascii="Calibri" w:hAnsi="Calibri" w:cs="Calibri"/>
          <w:szCs w:val="24"/>
        </w:rPr>
        <w:t xml:space="preserve">, </w:t>
      </w:r>
      <w:r w:rsidRPr="00313A50">
        <w:rPr>
          <w:rFonts w:ascii="Calibri" w:hAnsi="Calibri" w:cs="Calibri"/>
          <w:szCs w:val="24"/>
        </w:rPr>
        <w:t>Jason Morris</w:t>
      </w:r>
      <w:r>
        <w:rPr>
          <w:rFonts w:ascii="Calibri" w:hAnsi="Calibri" w:cs="Calibri"/>
          <w:szCs w:val="24"/>
        </w:rPr>
        <w:t xml:space="preserve">, </w:t>
      </w:r>
      <w:r w:rsidRPr="00E23475">
        <w:rPr>
          <w:rFonts w:ascii="Calibri" w:hAnsi="Calibri" w:cs="Calibri"/>
          <w:szCs w:val="24"/>
        </w:rPr>
        <w:t>Joshua Pair</w:t>
      </w:r>
      <w:r>
        <w:rPr>
          <w:rFonts w:ascii="Calibri" w:hAnsi="Calibri" w:cs="Calibri"/>
          <w:szCs w:val="24"/>
        </w:rPr>
        <w:t xml:space="preserve">, </w:t>
      </w:r>
      <w:r w:rsidRPr="00313A50">
        <w:rPr>
          <w:rFonts w:ascii="Calibri" w:hAnsi="Calibri" w:cs="Calibri"/>
          <w:szCs w:val="24"/>
        </w:rPr>
        <w:t>Coley Rhodes</w:t>
      </w:r>
      <w:r>
        <w:rPr>
          <w:rFonts w:ascii="Calibri" w:hAnsi="Calibri" w:cs="Calibri"/>
          <w:szCs w:val="24"/>
        </w:rPr>
        <w:t xml:space="preserve">, </w:t>
      </w:r>
      <w:r w:rsidRPr="00E23475">
        <w:rPr>
          <w:rFonts w:ascii="Calibri" w:hAnsi="Calibri" w:cs="Calibri"/>
          <w:szCs w:val="24"/>
        </w:rPr>
        <w:t>Stacie Shatzer</w:t>
      </w:r>
      <w:r>
        <w:rPr>
          <w:rFonts w:ascii="Calibri" w:hAnsi="Calibri" w:cs="Calibri"/>
          <w:szCs w:val="24"/>
        </w:rPr>
        <w:t xml:space="preserve">, </w:t>
      </w:r>
      <w:r w:rsidRPr="00313A50">
        <w:rPr>
          <w:rFonts w:ascii="Calibri" w:hAnsi="Calibri" w:cs="Calibri"/>
          <w:szCs w:val="24"/>
        </w:rPr>
        <w:t>Barbara Simmons</w:t>
      </w:r>
      <w:r>
        <w:rPr>
          <w:rFonts w:ascii="Calibri" w:hAnsi="Calibri" w:cs="Calibri"/>
          <w:szCs w:val="24"/>
        </w:rPr>
        <w:t xml:space="preserve">, </w:t>
      </w:r>
      <w:r w:rsidRPr="00E23475">
        <w:rPr>
          <w:rFonts w:ascii="Calibri" w:hAnsi="Calibri" w:cs="Calibri"/>
          <w:szCs w:val="24"/>
        </w:rPr>
        <w:t>Grady Smith</w:t>
      </w:r>
      <w:r>
        <w:rPr>
          <w:rFonts w:ascii="Calibri" w:hAnsi="Calibri" w:cs="Calibri"/>
          <w:szCs w:val="24"/>
        </w:rPr>
        <w:t>, De</w:t>
      </w:r>
      <w:r w:rsidRPr="00313A50">
        <w:rPr>
          <w:rFonts w:ascii="Calibri" w:hAnsi="Calibri" w:cs="Calibri"/>
          <w:szCs w:val="24"/>
        </w:rPr>
        <w:t>nise Stinagle</w:t>
      </w:r>
      <w:r>
        <w:rPr>
          <w:rFonts w:ascii="Calibri" w:hAnsi="Calibri" w:cs="Calibri"/>
          <w:szCs w:val="24"/>
        </w:rPr>
        <w:t xml:space="preserve">, </w:t>
      </w:r>
      <w:r w:rsidRPr="00E23475">
        <w:rPr>
          <w:rFonts w:ascii="Calibri" w:hAnsi="Calibri" w:cs="Calibri"/>
          <w:szCs w:val="24"/>
        </w:rPr>
        <w:t>Charles Tyner</w:t>
      </w:r>
      <w:r>
        <w:rPr>
          <w:rFonts w:ascii="Calibri" w:hAnsi="Calibri" w:cs="Calibri"/>
          <w:szCs w:val="24"/>
        </w:rPr>
        <w:t xml:space="preserve">, </w:t>
      </w:r>
      <w:r w:rsidRPr="00E23475">
        <w:rPr>
          <w:rFonts w:ascii="Calibri" w:hAnsi="Calibri" w:cs="Calibri"/>
          <w:szCs w:val="24"/>
        </w:rPr>
        <w:t>Ralph Webb</w:t>
      </w:r>
      <w:r>
        <w:rPr>
          <w:rFonts w:ascii="Calibri" w:hAnsi="Calibri" w:cs="Calibri"/>
          <w:szCs w:val="24"/>
        </w:rPr>
        <w:t>, Ma</w:t>
      </w:r>
      <w:r w:rsidRPr="00313A50">
        <w:rPr>
          <w:rFonts w:ascii="Calibri" w:hAnsi="Calibri" w:cs="Calibri"/>
          <w:szCs w:val="24"/>
        </w:rPr>
        <w:t>ry Wells</w:t>
      </w:r>
      <w:r>
        <w:rPr>
          <w:rFonts w:ascii="Calibri" w:hAnsi="Calibri" w:cs="Calibri"/>
          <w:szCs w:val="24"/>
        </w:rPr>
        <w:t xml:space="preserve"> and </w:t>
      </w:r>
      <w:r w:rsidRPr="00F7380C">
        <w:rPr>
          <w:rFonts w:ascii="Calibri" w:hAnsi="Calibri" w:cs="Calibri"/>
          <w:szCs w:val="24"/>
        </w:rPr>
        <w:t>Reginald White</w:t>
      </w:r>
      <w:r>
        <w:rPr>
          <w:rFonts w:ascii="Calibri" w:hAnsi="Calibri" w:cs="Calibri"/>
          <w:szCs w:val="24"/>
        </w:rPr>
        <w:t xml:space="preserve">.  There were none opposed.  The Motion to accept the grant funds was approved. </w:t>
      </w:r>
    </w:p>
    <w:p w14:paraId="60D90BAF" w14:textId="01A21B09" w:rsidR="00EF1D92" w:rsidRDefault="00EF1D92" w:rsidP="00EF1D92">
      <w:pPr>
        <w:tabs>
          <w:tab w:val="left" w:pos="3600"/>
          <w:tab w:val="left" w:pos="6480"/>
        </w:tabs>
        <w:rPr>
          <w:rFonts w:ascii="Calibri" w:hAnsi="Calibri" w:cs="Calibri"/>
          <w:szCs w:val="24"/>
        </w:rPr>
      </w:pPr>
    </w:p>
    <w:p w14:paraId="42F3CF4F" w14:textId="234DDF1D" w:rsidR="00EF1D92" w:rsidRPr="00482774" w:rsidRDefault="00482774" w:rsidP="00EF1D92">
      <w:pPr>
        <w:tabs>
          <w:tab w:val="left" w:pos="3600"/>
          <w:tab w:val="left" w:pos="6480"/>
        </w:tabs>
        <w:rPr>
          <w:rFonts w:ascii="Calibri" w:hAnsi="Calibri" w:cs="Calibri"/>
          <w:b/>
          <w:bCs/>
          <w:i/>
          <w:iCs/>
          <w:szCs w:val="24"/>
          <w:u w:val="single"/>
        </w:rPr>
      </w:pPr>
      <w:r w:rsidRPr="00482774">
        <w:rPr>
          <w:rFonts w:ascii="Calibri" w:hAnsi="Calibri" w:cs="Calibri"/>
          <w:b/>
          <w:bCs/>
          <w:i/>
          <w:iCs/>
          <w:szCs w:val="24"/>
          <w:u w:val="single"/>
        </w:rPr>
        <w:t xml:space="preserve">Adoption of the COVID-19 Addendum to the CEDS – Ron Townley, PDS Director: </w:t>
      </w:r>
    </w:p>
    <w:p w14:paraId="7D753047" w14:textId="13C9FE58" w:rsidR="00482774" w:rsidRDefault="00482774" w:rsidP="00EF1D92">
      <w:pPr>
        <w:tabs>
          <w:tab w:val="left" w:pos="3600"/>
          <w:tab w:val="left" w:pos="6480"/>
        </w:tabs>
        <w:rPr>
          <w:rFonts w:ascii="Calibri" w:hAnsi="Calibri" w:cs="Calibri"/>
          <w:szCs w:val="24"/>
        </w:rPr>
      </w:pPr>
    </w:p>
    <w:p w14:paraId="472F34D5" w14:textId="07081597" w:rsidR="00482774" w:rsidRDefault="002D0F87" w:rsidP="00EF1D92">
      <w:pPr>
        <w:tabs>
          <w:tab w:val="left" w:pos="3600"/>
          <w:tab w:val="left" w:pos="6480"/>
        </w:tabs>
        <w:rPr>
          <w:rFonts w:ascii="Calibri" w:hAnsi="Calibri" w:cs="Calibri"/>
          <w:szCs w:val="24"/>
        </w:rPr>
      </w:pPr>
      <w:r>
        <w:rPr>
          <w:rFonts w:ascii="Calibri" w:hAnsi="Calibri" w:cs="Calibri"/>
          <w:szCs w:val="24"/>
        </w:rPr>
        <w:t xml:space="preserve">Mr. Townley gave a brief description of the CEDS COVID-19 addendum and the purpose.  He referred the Board to the action item located on page 27 of the agenda packet. </w:t>
      </w:r>
    </w:p>
    <w:p w14:paraId="5C31060A" w14:textId="5FC192B6" w:rsidR="002D0F87" w:rsidRDefault="002D0F87" w:rsidP="00EF1D92">
      <w:pPr>
        <w:tabs>
          <w:tab w:val="left" w:pos="3600"/>
          <w:tab w:val="left" w:pos="6480"/>
        </w:tabs>
        <w:rPr>
          <w:rFonts w:ascii="Calibri" w:hAnsi="Calibri" w:cs="Calibri"/>
          <w:szCs w:val="24"/>
        </w:rPr>
      </w:pPr>
    </w:p>
    <w:p w14:paraId="20262B3B" w14:textId="4D256B9F" w:rsidR="002D0F87" w:rsidRDefault="002D0F87" w:rsidP="00EF1D92">
      <w:pPr>
        <w:tabs>
          <w:tab w:val="left" w:pos="3600"/>
          <w:tab w:val="left" w:pos="6480"/>
        </w:tabs>
        <w:rPr>
          <w:rFonts w:ascii="Calibri" w:hAnsi="Calibri" w:cs="Calibri"/>
          <w:szCs w:val="24"/>
        </w:rPr>
      </w:pPr>
      <w:r>
        <w:rPr>
          <w:rFonts w:ascii="Calibri" w:hAnsi="Calibri" w:cs="Calibri"/>
          <w:szCs w:val="24"/>
        </w:rPr>
        <w:t xml:space="preserve">He went on to explain that the CEDS Strategy Development Group (SDG) had met several times and approved this COVID-19 addendum in order to provide a strategy for regional stakeholders and UCPCOG staff to respond to the economic injuries resulting from the COVID-19 pandemic and assist with recovery.  Mr. Townley also referred the Board to the actual addendum documents located on pages 30 – 36 of the agenda packet. </w:t>
      </w:r>
    </w:p>
    <w:p w14:paraId="2F9EA0AF" w14:textId="73871EF4" w:rsidR="002D0F87" w:rsidRDefault="002D0F87" w:rsidP="00EF1D92">
      <w:pPr>
        <w:tabs>
          <w:tab w:val="left" w:pos="3600"/>
          <w:tab w:val="left" w:pos="6480"/>
        </w:tabs>
        <w:rPr>
          <w:rFonts w:ascii="Calibri" w:hAnsi="Calibri" w:cs="Calibri"/>
          <w:szCs w:val="24"/>
        </w:rPr>
      </w:pPr>
    </w:p>
    <w:p w14:paraId="21BB7E7D" w14:textId="16808530" w:rsidR="002D0F87" w:rsidRDefault="002D0F87" w:rsidP="00A73D18">
      <w:pPr>
        <w:tabs>
          <w:tab w:val="left" w:pos="3600"/>
          <w:tab w:val="left" w:pos="6480"/>
        </w:tabs>
        <w:rPr>
          <w:rFonts w:ascii="Calibri" w:hAnsi="Calibri" w:cs="Calibri"/>
          <w:szCs w:val="24"/>
        </w:rPr>
      </w:pPr>
      <w:r>
        <w:rPr>
          <w:rFonts w:ascii="Calibri" w:hAnsi="Calibri" w:cs="Calibri"/>
          <w:szCs w:val="24"/>
        </w:rPr>
        <w:t xml:space="preserve">Chairman Browning called for questions from the floor.  There being none, Chairman Browning called for a Motion to </w:t>
      </w:r>
      <w:r w:rsidR="00A73D18">
        <w:rPr>
          <w:rFonts w:ascii="Calibri" w:hAnsi="Calibri" w:cs="Calibri"/>
          <w:szCs w:val="24"/>
        </w:rPr>
        <w:t xml:space="preserve">adopt the COVID-19 addendum.  A Motion was made by Mr. Grady Smith and seconded by Mr. Doug Hughes.  Those voting in favor included:  </w:t>
      </w:r>
      <w:r w:rsidR="00A73D18" w:rsidRPr="00E23475">
        <w:rPr>
          <w:rFonts w:ascii="Calibri" w:hAnsi="Calibri" w:cs="Calibri"/>
          <w:szCs w:val="24"/>
        </w:rPr>
        <w:t>Greg Browning, Bobbie Jones, Miranda Boykin, James Alston</w:t>
      </w:r>
      <w:r w:rsidR="00A73D18">
        <w:rPr>
          <w:rFonts w:ascii="Calibri" w:hAnsi="Calibri" w:cs="Calibri"/>
          <w:szCs w:val="24"/>
        </w:rPr>
        <w:t xml:space="preserve">, </w:t>
      </w:r>
      <w:r w:rsidR="00A73D18" w:rsidRPr="00313A50">
        <w:rPr>
          <w:rFonts w:ascii="Calibri" w:hAnsi="Calibri" w:cs="Calibri"/>
          <w:szCs w:val="24"/>
        </w:rPr>
        <w:t>Randy Beale</w:t>
      </w:r>
      <w:r w:rsidR="00A73D18">
        <w:rPr>
          <w:rFonts w:ascii="Calibri" w:hAnsi="Calibri" w:cs="Calibri"/>
          <w:szCs w:val="24"/>
        </w:rPr>
        <w:t xml:space="preserve">, </w:t>
      </w:r>
      <w:r w:rsidR="00A73D18" w:rsidRPr="00E23475">
        <w:rPr>
          <w:rFonts w:ascii="Calibri" w:hAnsi="Calibri" w:cs="Calibri"/>
          <w:szCs w:val="24"/>
        </w:rPr>
        <w:t xml:space="preserve">Fred Belfield, </w:t>
      </w:r>
      <w:r w:rsidR="00A73D18" w:rsidRPr="00313A50">
        <w:rPr>
          <w:rFonts w:ascii="Calibri" w:hAnsi="Calibri" w:cs="Calibri"/>
          <w:szCs w:val="24"/>
        </w:rPr>
        <w:t>Roy Bell</w:t>
      </w:r>
      <w:r w:rsidR="00A73D18">
        <w:rPr>
          <w:rFonts w:ascii="Calibri" w:hAnsi="Calibri" w:cs="Calibri"/>
          <w:szCs w:val="24"/>
        </w:rPr>
        <w:t xml:space="preserve">, </w:t>
      </w:r>
      <w:r w:rsidR="00A73D18" w:rsidRPr="00E23475">
        <w:rPr>
          <w:rFonts w:ascii="Calibri" w:hAnsi="Calibri" w:cs="Calibri"/>
          <w:szCs w:val="24"/>
        </w:rPr>
        <w:t>Phillip Boone</w:t>
      </w:r>
      <w:r w:rsidR="00A73D18">
        <w:rPr>
          <w:rFonts w:ascii="Calibri" w:hAnsi="Calibri" w:cs="Calibri"/>
          <w:szCs w:val="24"/>
        </w:rPr>
        <w:t xml:space="preserve">, </w:t>
      </w:r>
      <w:r w:rsidR="00A73D18" w:rsidRPr="00E23475">
        <w:rPr>
          <w:rFonts w:ascii="Calibri" w:hAnsi="Calibri" w:cs="Calibri"/>
          <w:szCs w:val="24"/>
        </w:rPr>
        <w:t>Eddie Braxton</w:t>
      </w:r>
      <w:r w:rsidR="00A73D18">
        <w:rPr>
          <w:rFonts w:ascii="Calibri" w:hAnsi="Calibri" w:cs="Calibri"/>
          <w:szCs w:val="24"/>
        </w:rPr>
        <w:t xml:space="preserve">, </w:t>
      </w:r>
      <w:r w:rsidR="00A73D18" w:rsidRPr="00313A50">
        <w:rPr>
          <w:rFonts w:ascii="Calibri" w:hAnsi="Calibri" w:cs="Calibri"/>
          <w:szCs w:val="24"/>
        </w:rPr>
        <w:t>Eddie Coats</w:t>
      </w:r>
      <w:r w:rsidR="00A73D18">
        <w:rPr>
          <w:rFonts w:ascii="Calibri" w:hAnsi="Calibri" w:cs="Calibri"/>
          <w:szCs w:val="24"/>
        </w:rPr>
        <w:t>, S</w:t>
      </w:r>
      <w:r w:rsidR="00A73D18" w:rsidRPr="00E23475">
        <w:rPr>
          <w:rFonts w:ascii="Calibri" w:hAnsi="Calibri" w:cs="Calibri"/>
          <w:szCs w:val="24"/>
        </w:rPr>
        <w:t>tevie Cox</w:t>
      </w:r>
      <w:r w:rsidR="00A73D18">
        <w:rPr>
          <w:rFonts w:ascii="Calibri" w:hAnsi="Calibri" w:cs="Calibri"/>
          <w:szCs w:val="24"/>
        </w:rPr>
        <w:t xml:space="preserve">, </w:t>
      </w:r>
      <w:r w:rsidR="00A73D18" w:rsidRPr="00313A50">
        <w:rPr>
          <w:rFonts w:ascii="Calibri" w:hAnsi="Calibri" w:cs="Calibri"/>
          <w:szCs w:val="24"/>
        </w:rPr>
        <w:t>Alice Delbridge</w:t>
      </w:r>
      <w:r w:rsidR="00A73D18">
        <w:rPr>
          <w:rFonts w:ascii="Calibri" w:hAnsi="Calibri" w:cs="Calibri"/>
          <w:szCs w:val="24"/>
        </w:rPr>
        <w:t xml:space="preserve">, </w:t>
      </w:r>
      <w:r w:rsidR="00A73D18" w:rsidRPr="00313A50">
        <w:rPr>
          <w:rFonts w:ascii="Calibri" w:hAnsi="Calibri" w:cs="Calibri"/>
          <w:szCs w:val="24"/>
        </w:rPr>
        <w:t>Dwan Finch</w:t>
      </w:r>
      <w:r w:rsidR="00A73D18">
        <w:rPr>
          <w:rFonts w:ascii="Calibri" w:hAnsi="Calibri" w:cs="Calibri"/>
          <w:szCs w:val="24"/>
        </w:rPr>
        <w:t xml:space="preserve">, </w:t>
      </w:r>
      <w:r w:rsidR="00A73D18" w:rsidRPr="00DA1AB1">
        <w:rPr>
          <w:rFonts w:ascii="Calibri" w:hAnsi="Calibri" w:cs="Calibri"/>
          <w:szCs w:val="24"/>
        </w:rPr>
        <w:t>Steven Flythe</w:t>
      </w:r>
      <w:r w:rsidR="00A73D18">
        <w:rPr>
          <w:rFonts w:ascii="Calibri" w:hAnsi="Calibri" w:cs="Calibri"/>
          <w:szCs w:val="24"/>
        </w:rPr>
        <w:t xml:space="preserve">, </w:t>
      </w:r>
      <w:r w:rsidR="00A73D18" w:rsidRPr="00313A50">
        <w:rPr>
          <w:rFonts w:ascii="Calibri" w:hAnsi="Calibri" w:cs="Calibri"/>
          <w:szCs w:val="24"/>
        </w:rPr>
        <w:t>Reginald Harris</w:t>
      </w:r>
      <w:r w:rsidR="00A73D18">
        <w:rPr>
          <w:rFonts w:ascii="Calibri" w:hAnsi="Calibri" w:cs="Calibri"/>
          <w:szCs w:val="24"/>
        </w:rPr>
        <w:t xml:space="preserve">, </w:t>
      </w:r>
      <w:r w:rsidR="00A73D18" w:rsidRPr="00313A50">
        <w:rPr>
          <w:rFonts w:ascii="Calibri" w:hAnsi="Calibri" w:cs="Calibri"/>
          <w:szCs w:val="24"/>
        </w:rPr>
        <w:t>Wilbert Harrison</w:t>
      </w:r>
      <w:r w:rsidR="00A73D18">
        <w:rPr>
          <w:rFonts w:ascii="Calibri" w:hAnsi="Calibri" w:cs="Calibri"/>
          <w:szCs w:val="24"/>
        </w:rPr>
        <w:t>, D</w:t>
      </w:r>
      <w:r w:rsidR="00A73D18" w:rsidRPr="00E23475">
        <w:rPr>
          <w:rFonts w:ascii="Calibri" w:hAnsi="Calibri" w:cs="Calibri"/>
          <w:szCs w:val="24"/>
        </w:rPr>
        <w:t>oug Hughes</w:t>
      </w:r>
      <w:r w:rsidR="00A73D18">
        <w:rPr>
          <w:rFonts w:ascii="Calibri" w:hAnsi="Calibri" w:cs="Calibri"/>
          <w:szCs w:val="24"/>
        </w:rPr>
        <w:t xml:space="preserve">, </w:t>
      </w:r>
      <w:r w:rsidR="00A73D18" w:rsidRPr="00E23475">
        <w:rPr>
          <w:rFonts w:ascii="Calibri" w:hAnsi="Calibri" w:cs="Calibri"/>
          <w:szCs w:val="24"/>
        </w:rPr>
        <w:t>Charles Jackson</w:t>
      </w:r>
      <w:r w:rsidR="00A73D18">
        <w:rPr>
          <w:rFonts w:ascii="Calibri" w:hAnsi="Calibri" w:cs="Calibri"/>
          <w:szCs w:val="24"/>
        </w:rPr>
        <w:t xml:space="preserve">, </w:t>
      </w:r>
      <w:r w:rsidR="00A73D18" w:rsidRPr="00E23475">
        <w:rPr>
          <w:rFonts w:ascii="Calibri" w:hAnsi="Calibri" w:cs="Calibri"/>
          <w:szCs w:val="24"/>
        </w:rPr>
        <w:t>Richard Joyner</w:t>
      </w:r>
      <w:r w:rsidR="00A73D18">
        <w:rPr>
          <w:rFonts w:ascii="Calibri" w:hAnsi="Calibri" w:cs="Calibri"/>
          <w:szCs w:val="24"/>
        </w:rPr>
        <w:t xml:space="preserve">, </w:t>
      </w:r>
      <w:r w:rsidR="00A73D18" w:rsidRPr="00313A50">
        <w:rPr>
          <w:rFonts w:ascii="Calibri" w:hAnsi="Calibri" w:cs="Calibri"/>
          <w:szCs w:val="24"/>
        </w:rPr>
        <w:t>Geraldine Langford</w:t>
      </w:r>
      <w:r w:rsidR="00A73D18">
        <w:rPr>
          <w:rFonts w:ascii="Calibri" w:hAnsi="Calibri" w:cs="Calibri"/>
          <w:szCs w:val="24"/>
        </w:rPr>
        <w:t>, Lu</w:t>
      </w:r>
      <w:r w:rsidR="00A73D18" w:rsidRPr="00313A50">
        <w:rPr>
          <w:rFonts w:ascii="Calibri" w:hAnsi="Calibri" w:cs="Calibri"/>
          <w:szCs w:val="24"/>
        </w:rPr>
        <w:t xml:space="preserve">ther Lewis, </w:t>
      </w:r>
      <w:r w:rsidR="00A73D18" w:rsidRPr="00E23475">
        <w:rPr>
          <w:rFonts w:ascii="Calibri" w:hAnsi="Calibri" w:cs="Calibri"/>
          <w:szCs w:val="24"/>
        </w:rPr>
        <w:t>Brenda Lucas</w:t>
      </w:r>
      <w:r w:rsidR="00A73D18">
        <w:rPr>
          <w:rFonts w:ascii="Calibri" w:hAnsi="Calibri" w:cs="Calibri"/>
          <w:szCs w:val="24"/>
        </w:rPr>
        <w:t xml:space="preserve">, </w:t>
      </w:r>
      <w:r w:rsidR="00A73D18" w:rsidRPr="00313A50">
        <w:rPr>
          <w:rFonts w:ascii="Calibri" w:hAnsi="Calibri" w:cs="Calibri"/>
          <w:szCs w:val="24"/>
        </w:rPr>
        <w:t>Martha Lucas</w:t>
      </w:r>
      <w:r w:rsidR="00A73D18">
        <w:rPr>
          <w:rFonts w:ascii="Calibri" w:hAnsi="Calibri" w:cs="Calibri"/>
          <w:szCs w:val="24"/>
        </w:rPr>
        <w:t>, Sh</w:t>
      </w:r>
      <w:r w:rsidR="00A73D18" w:rsidRPr="00313A50">
        <w:rPr>
          <w:rFonts w:ascii="Calibri" w:hAnsi="Calibri" w:cs="Calibri"/>
          <w:szCs w:val="24"/>
        </w:rPr>
        <w:t>erry Lucas</w:t>
      </w:r>
      <w:r w:rsidR="00A73D18">
        <w:rPr>
          <w:rFonts w:ascii="Calibri" w:hAnsi="Calibri" w:cs="Calibri"/>
          <w:szCs w:val="24"/>
        </w:rPr>
        <w:t xml:space="preserve">, </w:t>
      </w:r>
      <w:r w:rsidR="00A73D18" w:rsidRPr="00313A50">
        <w:rPr>
          <w:rFonts w:ascii="Calibri" w:hAnsi="Calibri" w:cs="Calibri"/>
          <w:szCs w:val="24"/>
        </w:rPr>
        <w:t>Jason Morris</w:t>
      </w:r>
      <w:r w:rsidR="00A73D18">
        <w:rPr>
          <w:rFonts w:ascii="Calibri" w:hAnsi="Calibri" w:cs="Calibri"/>
          <w:szCs w:val="24"/>
        </w:rPr>
        <w:t xml:space="preserve">, </w:t>
      </w:r>
      <w:r w:rsidR="00A73D18" w:rsidRPr="00E23475">
        <w:rPr>
          <w:rFonts w:ascii="Calibri" w:hAnsi="Calibri" w:cs="Calibri"/>
          <w:szCs w:val="24"/>
        </w:rPr>
        <w:t>Joshua Pair</w:t>
      </w:r>
      <w:r w:rsidR="00A73D18">
        <w:rPr>
          <w:rFonts w:ascii="Calibri" w:hAnsi="Calibri" w:cs="Calibri"/>
          <w:szCs w:val="24"/>
        </w:rPr>
        <w:t xml:space="preserve">, </w:t>
      </w:r>
      <w:r w:rsidR="00A73D18" w:rsidRPr="00313A50">
        <w:rPr>
          <w:rFonts w:ascii="Calibri" w:hAnsi="Calibri" w:cs="Calibri"/>
          <w:szCs w:val="24"/>
        </w:rPr>
        <w:t>Coley Rhodes</w:t>
      </w:r>
      <w:r w:rsidR="00A73D18">
        <w:rPr>
          <w:rFonts w:ascii="Calibri" w:hAnsi="Calibri" w:cs="Calibri"/>
          <w:szCs w:val="24"/>
        </w:rPr>
        <w:t xml:space="preserve">, </w:t>
      </w:r>
      <w:r w:rsidR="00A73D18" w:rsidRPr="00E23475">
        <w:rPr>
          <w:rFonts w:ascii="Calibri" w:hAnsi="Calibri" w:cs="Calibri"/>
          <w:szCs w:val="24"/>
        </w:rPr>
        <w:t>Stacie Shatzer</w:t>
      </w:r>
      <w:r w:rsidR="00A73D18">
        <w:rPr>
          <w:rFonts w:ascii="Calibri" w:hAnsi="Calibri" w:cs="Calibri"/>
          <w:szCs w:val="24"/>
        </w:rPr>
        <w:t xml:space="preserve">, </w:t>
      </w:r>
      <w:r w:rsidR="00A73D18" w:rsidRPr="00313A50">
        <w:rPr>
          <w:rFonts w:ascii="Calibri" w:hAnsi="Calibri" w:cs="Calibri"/>
          <w:szCs w:val="24"/>
        </w:rPr>
        <w:t>Barbara Simmons</w:t>
      </w:r>
      <w:r w:rsidR="00A73D18">
        <w:rPr>
          <w:rFonts w:ascii="Calibri" w:hAnsi="Calibri" w:cs="Calibri"/>
          <w:szCs w:val="24"/>
        </w:rPr>
        <w:t xml:space="preserve">, </w:t>
      </w:r>
      <w:r w:rsidR="00A73D18" w:rsidRPr="00E23475">
        <w:rPr>
          <w:rFonts w:ascii="Calibri" w:hAnsi="Calibri" w:cs="Calibri"/>
          <w:szCs w:val="24"/>
        </w:rPr>
        <w:t>Grady Smith</w:t>
      </w:r>
      <w:r w:rsidR="00A73D18">
        <w:rPr>
          <w:rFonts w:ascii="Calibri" w:hAnsi="Calibri" w:cs="Calibri"/>
          <w:szCs w:val="24"/>
        </w:rPr>
        <w:t>, De</w:t>
      </w:r>
      <w:r w:rsidR="00A73D18" w:rsidRPr="00313A50">
        <w:rPr>
          <w:rFonts w:ascii="Calibri" w:hAnsi="Calibri" w:cs="Calibri"/>
          <w:szCs w:val="24"/>
        </w:rPr>
        <w:t>nise Stinagle</w:t>
      </w:r>
      <w:r w:rsidR="00A73D18">
        <w:rPr>
          <w:rFonts w:ascii="Calibri" w:hAnsi="Calibri" w:cs="Calibri"/>
          <w:szCs w:val="24"/>
        </w:rPr>
        <w:t xml:space="preserve">, </w:t>
      </w:r>
      <w:r w:rsidR="00A73D18" w:rsidRPr="00E23475">
        <w:rPr>
          <w:rFonts w:ascii="Calibri" w:hAnsi="Calibri" w:cs="Calibri"/>
          <w:szCs w:val="24"/>
        </w:rPr>
        <w:t>Charles Tyner</w:t>
      </w:r>
      <w:r w:rsidR="00A73D18">
        <w:rPr>
          <w:rFonts w:ascii="Calibri" w:hAnsi="Calibri" w:cs="Calibri"/>
          <w:szCs w:val="24"/>
        </w:rPr>
        <w:t xml:space="preserve">, </w:t>
      </w:r>
      <w:r w:rsidR="00A73D18" w:rsidRPr="00E23475">
        <w:rPr>
          <w:rFonts w:ascii="Calibri" w:hAnsi="Calibri" w:cs="Calibri"/>
          <w:szCs w:val="24"/>
        </w:rPr>
        <w:t>Ralph Webb</w:t>
      </w:r>
      <w:r w:rsidR="00A73D18">
        <w:rPr>
          <w:rFonts w:ascii="Calibri" w:hAnsi="Calibri" w:cs="Calibri"/>
          <w:szCs w:val="24"/>
        </w:rPr>
        <w:t>, Ma</w:t>
      </w:r>
      <w:r w:rsidR="00A73D18" w:rsidRPr="00313A50">
        <w:rPr>
          <w:rFonts w:ascii="Calibri" w:hAnsi="Calibri" w:cs="Calibri"/>
          <w:szCs w:val="24"/>
        </w:rPr>
        <w:t>ry Wells</w:t>
      </w:r>
      <w:r w:rsidR="00A73D18">
        <w:rPr>
          <w:rFonts w:ascii="Calibri" w:hAnsi="Calibri" w:cs="Calibri"/>
          <w:szCs w:val="24"/>
        </w:rPr>
        <w:t xml:space="preserve"> and </w:t>
      </w:r>
      <w:r w:rsidR="00A73D18" w:rsidRPr="00F7380C">
        <w:rPr>
          <w:rFonts w:ascii="Calibri" w:hAnsi="Calibri" w:cs="Calibri"/>
          <w:szCs w:val="24"/>
        </w:rPr>
        <w:t>Reginald White</w:t>
      </w:r>
      <w:r w:rsidR="00A73D18">
        <w:rPr>
          <w:rFonts w:ascii="Calibri" w:hAnsi="Calibri" w:cs="Calibri"/>
          <w:szCs w:val="24"/>
        </w:rPr>
        <w:t xml:space="preserve">.  There were none opposed.  The Motion carried and the COVID-19 addendum was adopted. </w:t>
      </w:r>
    </w:p>
    <w:p w14:paraId="1D0C6FC1" w14:textId="598E2DC1" w:rsidR="00ED092B" w:rsidRDefault="00ED092B" w:rsidP="00E75163">
      <w:pPr>
        <w:rPr>
          <w:rFonts w:ascii="Calibri" w:hAnsi="Calibri" w:cs="Calibri"/>
          <w:szCs w:val="24"/>
        </w:rPr>
      </w:pPr>
    </w:p>
    <w:p w14:paraId="3B3142BF" w14:textId="4660F578" w:rsidR="00A462E7" w:rsidRPr="00A462E7" w:rsidRDefault="00A462E7" w:rsidP="007A1AC8">
      <w:pPr>
        <w:tabs>
          <w:tab w:val="right" w:pos="9360"/>
        </w:tabs>
        <w:rPr>
          <w:rFonts w:ascii="Calibri" w:hAnsi="Calibri" w:cs="Calibri"/>
          <w:b/>
          <w:bCs/>
          <w:szCs w:val="24"/>
          <w:u w:val="single"/>
        </w:rPr>
      </w:pPr>
      <w:r w:rsidRPr="00A462E7">
        <w:rPr>
          <w:rFonts w:ascii="Calibri" w:hAnsi="Calibri" w:cs="Calibri"/>
          <w:b/>
          <w:bCs/>
          <w:szCs w:val="24"/>
          <w:u w:val="single"/>
        </w:rPr>
        <w:t>CHAIRMAN’S REPORT</w:t>
      </w:r>
    </w:p>
    <w:p w14:paraId="23FAA0F8" w14:textId="0B6527CF" w:rsidR="00A462E7" w:rsidRDefault="00A462E7" w:rsidP="00E75163">
      <w:pPr>
        <w:rPr>
          <w:rFonts w:ascii="Calibri" w:hAnsi="Calibri" w:cs="Calibri"/>
          <w:szCs w:val="24"/>
        </w:rPr>
      </w:pPr>
    </w:p>
    <w:p w14:paraId="0CCF9602" w14:textId="74E595C6" w:rsidR="004A7E87" w:rsidRDefault="00796829" w:rsidP="00E75163">
      <w:pPr>
        <w:rPr>
          <w:rFonts w:asciiTheme="minorHAnsi" w:hAnsiTheme="minorHAnsi" w:cstheme="minorHAnsi"/>
          <w:bCs/>
        </w:rPr>
      </w:pPr>
      <w:r>
        <w:rPr>
          <w:rFonts w:asciiTheme="minorHAnsi" w:hAnsiTheme="minorHAnsi" w:cstheme="minorHAnsi"/>
          <w:bCs/>
        </w:rPr>
        <w:t xml:space="preserve">Chairman Browning began with an update on the North Carolina Association of Regional Councils of Government (NCARCOG).  He reported that the Legislative Chairman of the NCARCOG is Mr. Robert Hiett, our Executive Director.  He relayed that </w:t>
      </w:r>
      <w:r w:rsidR="00A73D18">
        <w:rPr>
          <w:rFonts w:asciiTheme="minorHAnsi" w:hAnsiTheme="minorHAnsi" w:cstheme="minorHAnsi"/>
          <w:bCs/>
        </w:rPr>
        <w:t xml:space="preserve">they are busy putting together a packet and a Legislative agenda in the hopes that they will be able to attend the upcoming convention in Raleigh. </w:t>
      </w:r>
    </w:p>
    <w:p w14:paraId="232DF076" w14:textId="66D39E38" w:rsidR="00796829" w:rsidRDefault="00796829" w:rsidP="00E75163">
      <w:pPr>
        <w:rPr>
          <w:rFonts w:asciiTheme="minorHAnsi" w:hAnsiTheme="minorHAnsi" w:cstheme="minorHAnsi"/>
          <w:bCs/>
        </w:rPr>
      </w:pPr>
    </w:p>
    <w:p w14:paraId="5F69B650" w14:textId="0754DC07" w:rsidR="00DE5F83" w:rsidRDefault="00DE5F83" w:rsidP="00E75163">
      <w:pPr>
        <w:rPr>
          <w:rFonts w:asciiTheme="minorHAnsi" w:hAnsiTheme="minorHAnsi" w:cstheme="minorHAnsi"/>
          <w:bCs/>
        </w:rPr>
      </w:pPr>
      <w:r>
        <w:rPr>
          <w:rFonts w:asciiTheme="minorHAnsi" w:hAnsiTheme="minorHAnsi" w:cstheme="minorHAnsi"/>
          <w:bCs/>
        </w:rPr>
        <w:t xml:space="preserve">Next, Chairman Browning spoke about </w:t>
      </w:r>
      <w:r w:rsidR="00A73D18">
        <w:rPr>
          <w:rFonts w:asciiTheme="minorHAnsi" w:hAnsiTheme="minorHAnsi" w:cstheme="minorHAnsi"/>
          <w:bCs/>
        </w:rPr>
        <w:t>the annual report that was recently mailed out to each Board member and the COG mask that was included in the packet.  He applauded the staff for the annual report.</w:t>
      </w:r>
    </w:p>
    <w:p w14:paraId="282F1D43" w14:textId="4444CD61" w:rsidR="00DE5F83" w:rsidRDefault="00DE5F83" w:rsidP="00E75163">
      <w:pPr>
        <w:rPr>
          <w:rFonts w:asciiTheme="minorHAnsi" w:hAnsiTheme="minorHAnsi" w:cstheme="minorHAnsi"/>
          <w:bCs/>
        </w:rPr>
      </w:pPr>
    </w:p>
    <w:p w14:paraId="1E87C8C0" w14:textId="2CA3DB44" w:rsidR="00DE5F83" w:rsidRDefault="00DE5F83" w:rsidP="00E75163">
      <w:pPr>
        <w:rPr>
          <w:rFonts w:asciiTheme="minorHAnsi" w:hAnsiTheme="minorHAnsi" w:cstheme="minorHAnsi"/>
          <w:bCs/>
        </w:rPr>
      </w:pPr>
      <w:r>
        <w:rPr>
          <w:rFonts w:asciiTheme="minorHAnsi" w:hAnsiTheme="minorHAnsi" w:cstheme="minorHAnsi"/>
          <w:bCs/>
        </w:rPr>
        <w:lastRenderedPageBreak/>
        <w:t>Finally</w:t>
      </w:r>
      <w:r w:rsidR="00012F37">
        <w:rPr>
          <w:rFonts w:asciiTheme="minorHAnsi" w:hAnsiTheme="minorHAnsi" w:cstheme="minorHAnsi"/>
          <w:bCs/>
        </w:rPr>
        <w:t xml:space="preserve">, Chairman Browning </w:t>
      </w:r>
      <w:r w:rsidR="00A73D18">
        <w:rPr>
          <w:rFonts w:asciiTheme="minorHAnsi" w:hAnsiTheme="minorHAnsi" w:cstheme="minorHAnsi"/>
          <w:bCs/>
        </w:rPr>
        <w:t xml:space="preserve">spoke about the availability of the COVID-19 vaccine in </w:t>
      </w:r>
      <w:r w:rsidR="00ED6837">
        <w:rPr>
          <w:rFonts w:asciiTheme="minorHAnsi" w:hAnsiTheme="minorHAnsi" w:cstheme="minorHAnsi"/>
          <w:bCs/>
        </w:rPr>
        <w:t xml:space="preserve">the region and asked for everyone to please share any information you may have to those who are interested in receiving the vaccine.  </w:t>
      </w:r>
      <w:r w:rsidR="00012F37">
        <w:rPr>
          <w:rFonts w:asciiTheme="minorHAnsi" w:hAnsiTheme="minorHAnsi" w:cstheme="minorHAnsi"/>
          <w:bCs/>
        </w:rPr>
        <w:t xml:space="preserve"> </w:t>
      </w:r>
    </w:p>
    <w:p w14:paraId="4CE61A73" w14:textId="77777777" w:rsidR="00DE5F83" w:rsidRPr="00796829" w:rsidRDefault="00DE5F83" w:rsidP="00E75163">
      <w:pPr>
        <w:rPr>
          <w:rFonts w:asciiTheme="minorHAnsi" w:hAnsiTheme="minorHAnsi" w:cstheme="minorHAnsi"/>
          <w:bCs/>
        </w:rPr>
      </w:pPr>
    </w:p>
    <w:p w14:paraId="77DED2FC" w14:textId="7070AEC4"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EXECUTIVE DIRECTOR’S REPORT</w:t>
      </w:r>
    </w:p>
    <w:p w14:paraId="2183C0BB" w14:textId="56859189" w:rsidR="00E30B5E" w:rsidRPr="00A26EE6" w:rsidRDefault="00E30B5E" w:rsidP="00E75163">
      <w:pPr>
        <w:rPr>
          <w:rFonts w:asciiTheme="minorHAnsi" w:hAnsiTheme="minorHAnsi" w:cstheme="minorHAnsi"/>
          <w:b/>
          <w:u w:val="single"/>
        </w:rPr>
      </w:pPr>
    </w:p>
    <w:p w14:paraId="4D83F264" w14:textId="11DCD240" w:rsidR="0044571A" w:rsidRDefault="00FE15A8" w:rsidP="0044571A">
      <w:pPr>
        <w:rPr>
          <w:rFonts w:ascii="Calibri" w:hAnsi="Calibri" w:cs="Calibri"/>
          <w:bCs/>
        </w:rPr>
      </w:pPr>
      <w:r>
        <w:rPr>
          <w:rFonts w:ascii="Calibri" w:hAnsi="Calibri" w:cs="Calibri"/>
          <w:bCs/>
        </w:rPr>
        <w:t xml:space="preserve">Mr. Hiett referred the Board to his report which begins on Page </w:t>
      </w:r>
      <w:r w:rsidR="00303C92">
        <w:rPr>
          <w:rFonts w:ascii="Calibri" w:hAnsi="Calibri" w:cs="Calibri"/>
          <w:bCs/>
        </w:rPr>
        <w:t>37</w:t>
      </w:r>
      <w:r>
        <w:rPr>
          <w:rFonts w:ascii="Calibri" w:hAnsi="Calibri" w:cs="Calibri"/>
          <w:bCs/>
        </w:rPr>
        <w:t xml:space="preserve"> of the agenda packet.  He </w:t>
      </w:r>
      <w:r w:rsidR="00303C92">
        <w:rPr>
          <w:rFonts w:ascii="Calibri" w:hAnsi="Calibri" w:cs="Calibri"/>
          <w:bCs/>
        </w:rPr>
        <w:t xml:space="preserve">began by highlighting the annual report which was recently mailed out and commended his entire staff on the great job that they are doing in the region.  He specifically pointed out on Page 5 of the report the Regional Impact for FY 2020 </w:t>
      </w:r>
      <w:r w:rsidR="00AA0F4F">
        <w:rPr>
          <w:rFonts w:ascii="Calibri" w:hAnsi="Calibri" w:cs="Calibri"/>
          <w:bCs/>
        </w:rPr>
        <w:t xml:space="preserve">that </w:t>
      </w:r>
      <w:r w:rsidR="00303C92">
        <w:rPr>
          <w:rFonts w:ascii="Calibri" w:hAnsi="Calibri" w:cs="Calibri"/>
          <w:bCs/>
        </w:rPr>
        <w:t xml:space="preserve">shows that every $1 in local government dues returned $110 in state or federal funds to the region. </w:t>
      </w:r>
      <w:r w:rsidR="00A9400A">
        <w:rPr>
          <w:rFonts w:ascii="Calibri" w:hAnsi="Calibri" w:cs="Calibri"/>
          <w:bCs/>
        </w:rPr>
        <w:t xml:space="preserve"> </w:t>
      </w:r>
    </w:p>
    <w:p w14:paraId="01F936C2" w14:textId="50B66C45" w:rsidR="00A9400A" w:rsidRDefault="00A9400A" w:rsidP="0044571A">
      <w:pPr>
        <w:rPr>
          <w:rFonts w:ascii="Calibri" w:hAnsi="Calibri" w:cs="Calibri"/>
          <w:bCs/>
        </w:rPr>
      </w:pPr>
    </w:p>
    <w:p w14:paraId="01646AF7" w14:textId="5F7A9EB1" w:rsidR="00A9400A" w:rsidRDefault="00A9400A" w:rsidP="0044571A">
      <w:pPr>
        <w:rPr>
          <w:rFonts w:ascii="Calibri" w:hAnsi="Calibri" w:cs="Calibri"/>
          <w:bCs/>
        </w:rPr>
      </w:pPr>
      <w:r>
        <w:rPr>
          <w:rFonts w:ascii="Calibri" w:hAnsi="Calibri" w:cs="Calibri"/>
          <w:bCs/>
        </w:rPr>
        <w:t>Next, Mr. Hiett called the Board’s attention to Item #2 in his report which details the coordination activities for regional opioid treatment and recovery efforts targeted within Edgecombe, Halifax</w:t>
      </w:r>
      <w:r w:rsidR="00AA0F4F">
        <w:rPr>
          <w:rFonts w:ascii="Calibri" w:hAnsi="Calibri" w:cs="Calibri"/>
          <w:bCs/>
        </w:rPr>
        <w:t>,</w:t>
      </w:r>
      <w:r>
        <w:rPr>
          <w:rFonts w:ascii="Calibri" w:hAnsi="Calibri" w:cs="Calibri"/>
          <w:bCs/>
        </w:rPr>
        <w:t xml:space="preserve"> and Northampton Counties.  He reported that the North Carolina Healthcare Quality Alliance (NCHQA) developed a final contract to execute with the UCPCOG and recovery coordination services are expected to begin in June, 2021. </w:t>
      </w:r>
    </w:p>
    <w:p w14:paraId="1F23268F" w14:textId="228B0E5F" w:rsidR="00A9400A" w:rsidRDefault="00A9400A" w:rsidP="0044571A">
      <w:pPr>
        <w:rPr>
          <w:rFonts w:ascii="Calibri" w:hAnsi="Calibri" w:cs="Calibri"/>
          <w:bCs/>
        </w:rPr>
      </w:pPr>
    </w:p>
    <w:p w14:paraId="7264AF45" w14:textId="303BA85F" w:rsidR="00A9400A" w:rsidRDefault="00A9400A" w:rsidP="0044571A">
      <w:pPr>
        <w:rPr>
          <w:rFonts w:ascii="Calibri" w:hAnsi="Calibri" w:cs="Calibri"/>
          <w:bCs/>
        </w:rPr>
      </w:pPr>
      <w:r>
        <w:rPr>
          <w:rFonts w:ascii="Calibri" w:hAnsi="Calibri" w:cs="Calibri"/>
          <w:bCs/>
        </w:rPr>
        <w:t xml:space="preserve">Mr. Hiett concluded his report by calling attention to Item #11 in his report on Page 38 which states that the UCPCOG continues to operate on a staggered remote schedule in order to minimize risk to agency employees. He also reported that the aging ombudsman staff have submitted a remote operations plan to the state to ensure compliance with CDC guidelines and maintain a base </w:t>
      </w:r>
      <w:r w:rsidR="00AA0F4F">
        <w:rPr>
          <w:rFonts w:ascii="Calibri" w:hAnsi="Calibri" w:cs="Calibri"/>
          <w:bCs/>
        </w:rPr>
        <w:t>le</w:t>
      </w:r>
      <w:r>
        <w:rPr>
          <w:rFonts w:ascii="Calibri" w:hAnsi="Calibri" w:cs="Calibri"/>
          <w:bCs/>
        </w:rPr>
        <w:t xml:space="preserve">vel of access to area citizens in need of these services.  </w:t>
      </w:r>
    </w:p>
    <w:p w14:paraId="2093ECA0" w14:textId="77777777" w:rsidR="00A9400A" w:rsidRDefault="00A9400A" w:rsidP="0044571A">
      <w:pPr>
        <w:rPr>
          <w:rFonts w:ascii="Calibri" w:hAnsi="Calibri" w:cs="Calibri"/>
          <w:bCs/>
        </w:rPr>
      </w:pPr>
    </w:p>
    <w:p w14:paraId="43A740F1" w14:textId="0FA8FE9C" w:rsidR="00EA4D40" w:rsidRDefault="00A9400A" w:rsidP="0044571A">
      <w:pPr>
        <w:rPr>
          <w:rFonts w:ascii="Calibri" w:hAnsi="Calibri" w:cs="Calibri"/>
          <w:bCs/>
        </w:rPr>
      </w:pPr>
      <w:r>
        <w:rPr>
          <w:rFonts w:ascii="Calibri" w:hAnsi="Calibri" w:cs="Calibri"/>
          <w:bCs/>
        </w:rPr>
        <w:t>He thanked the Board for their continue</w:t>
      </w:r>
      <w:r w:rsidR="00BE7A43">
        <w:rPr>
          <w:rFonts w:ascii="Calibri" w:hAnsi="Calibri" w:cs="Calibri"/>
          <w:bCs/>
        </w:rPr>
        <w:t>d</w:t>
      </w:r>
      <w:r>
        <w:rPr>
          <w:rFonts w:ascii="Calibri" w:hAnsi="Calibri" w:cs="Calibri"/>
          <w:bCs/>
        </w:rPr>
        <w:t xml:space="preserve"> support and participation.</w:t>
      </w:r>
      <w:r w:rsidR="00EA4D40">
        <w:rPr>
          <w:rFonts w:ascii="Calibri" w:hAnsi="Calibri" w:cs="Calibri"/>
          <w:bCs/>
        </w:rPr>
        <w:t xml:space="preserve">  </w:t>
      </w:r>
    </w:p>
    <w:p w14:paraId="337FB2F6" w14:textId="0F1CD47C" w:rsidR="00EA4D40" w:rsidRDefault="00EA4D40" w:rsidP="0044571A">
      <w:pPr>
        <w:rPr>
          <w:rFonts w:ascii="Calibri" w:hAnsi="Calibri" w:cs="Calibri"/>
          <w:bCs/>
        </w:rPr>
      </w:pPr>
    </w:p>
    <w:p w14:paraId="138D9392" w14:textId="3EDB1E08" w:rsidR="008070A3" w:rsidRPr="008070A3" w:rsidRDefault="008070A3" w:rsidP="0044571A">
      <w:pPr>
        <w:rPr>
          <w:rFonts w:ascii="Calibri" w:hAnsi="Calibri" w:cs="Calibri"/>
          <w:b/>
          <w:u w:val="single"/>
        </w:rPr>
      </w:pPr>
      <w:r w:rsidRPr="008070A3">
        <w:rPr>
          <w:rFonts w:ascii="Calibri" w:hAnsi="Calibri" w:cs="Calibri"/>
          <w:b/>
          <w:u w:val="single"/>
        </w:rPr>
        <w:t>IMPACT REPORTS AND PROGRAM UPDATES</w:t>
      </w:r>
    </w:p>
    <w:p w14:paraId="771BF19E" w14:textId="06113D01" w:rsidR="008070A3" w:rsidRDefault="008070A3" w:rsidP="0044571A">
      <w:pPr>
        <w:rPr>
          <w:rFonts w:ascii="Calibri" w:hAnsi="Calibri" w:cs="Calibri"/>
          <w:bCs/>
        </w:rPr>
      </w:pPr>
    </w:p>
    <w:p w14:paraId="5E5DF38D" w14:textId="2065665F" w:rsidR="008070A3" w:rsidRPr="008070A3" w:rsidRDefault="008070A3" w:rsidP="0044571A">
      <w:pPr>
        <w:rPr>
          <w:rFonts w:ascii="Calibri" w:hAnsi="Calibri" w:cs="Calibri"/>
          <w:b/>
          <w:u w:val="single"/>
        </w:rPr>
      </w:pPr>
      <w:r w:rsidRPr="008070A3">
        <w:rPr>
          <w:rFonts w:ascii="Calibri" w:hAnsi="Calibri" w:cs="Calibri"/>
          <w:b/>
          <w:u w:val="single"/>
        </w:rPr>
        <w:t xml:space="preserve">Area Agency on Aging Report – Mary Marlin, Aging Director </w:t>
      </w:r>
    </w:p>
    <w:p w14:paraId="6D14FB70" w14:textId="58FEE8FA" w:rsidR="008070A3" w:rsidRDefault="008070A3" w:rsidP="0044571A">
      <w:pPr>
        <w:rPr>
          <w:rFonts w:ascii="Calibri" w:hAnsi="Calibri" w:cs="Calibri"/>
          <w:bCs/>
        </w:rPr>
      </w:pPr>
    </w:p>
    <w:p w14:paraId="463CB13C" w14:textId="27A045BA" w:rsidR="008070A3" w:rsidRDefault="008070A3" w:rsidP="00512805">
      <w:pPr>
        <w:jc w:val="both"/>
        <w:rPr>
          <w:rFonts w:ascii="Calibri" w:hAnsi="Calibri" w:cs="Calibri"/>
          <w:bCs/>
        </w:rPr>
      </w:pPr>
      <w:r>
        <w:rPr>
          <w:rFonts w:ascii="Calibri" w:hAnsi="Calibri" w:cs="Calibri"/>
          <w:bCs/>
        </w:rPr>
        <w:t xml:space="preserve">Ms. Marlin referred the Board to her report located on page </w:t>
      </w:r>
      <w:r w:rsidR="00F6176F">
        <w:rPr>
          <w:rFonts w:ascii="Calibri" w:hAnsi="Calibri" w:cs="Calibri"/>
          <w:bCs/>
        </w:rPr>
        <w:t>4</w:t>
      </w:r>
      <w:r>
        <w:rPr>
          <w:rFonts w:ascii="Calibri" w:hAnsi="Calibri" w:cs="Calibri"/>
          <w:bCs/>
        </w:rPr>
        <w:t xml:space="preserve">9 of the Agenda packet.  She reported </w:t>
      </w:r>
      <w:r w:rsidR="0048747A">
        <w:rPr>
          <w:rFonts w:ascii="Calibri" w:hAnsi="Calibri" w:cs="Calibri"/>
          <w:bCs/>
        </w:rPr>
        <w:t xml:space="preserve">that the Aging Department is working diligently to get updated vaccine information and to get that information out to seniors as they get it.  She indicated that they are sharing the information on Facebook as it becomes available to them. </w:t>
      </w:r>
    </w:p>
    <w:p w14:paraId="4A9FC623" w14:textId="6E81172F" w:rsidR="0048747A" w:rsidRDefault="0048747A" w:rsidP="00512805">
      <w:pPr>
        <w:jc w:val="both"/>
        <w:rPr>
          <w:rFonts w:ascii="Calibri" w:hAnsi="Calibri" w:cs="Calibri"/>
          <w:bCs/>
        </w:rPr>
      </w:pPr>
    </w:p>
    <w:p w14:paraId="69636A8C" w14:textId="13C5E832" w:rsidR="0048747A" w:rsidRDefault="0048747A" w:rsidP="00512805">
      <w:pPr>
        <w:jc w:val="both"/>
        <w:rPr>
          <w:rFonts w:ascii="Calibri" w:hAnsi="Calibri" w:cs="Calibri"/>
          <w:bCs/>
        </w:rPr>
      </w:pPr>
      <w:r>
        <w:rPr>
          <w:rFonts w:ascii="Calibri" w:hAnsi="Calibri" w:cs="Calibri"/>
          <w:bCs/>
        </w:rPr>
        <w:t xml:space="preserve">Ms. Marlin also shared that over 200 clients have been assisted with personal protection equipment and assistive technology devices in the last three months and that number continues to increase.  She also shared that over $26,000 has been spent to date on grocery services within the five-county region and that over 500 boxes containing PPE supplies have been delivered. </w:t>
      </w:r>
    </w:p>
    <w:p w14:paraId="0ACBB1C0" w14:textId="1B44CCD6" w:rsidR="0048747A" w:rsidRDefault="0048747A" w:rsidP="00512805">
      <w:pPr>
        <w:jc w:val="both"/>
        <w:rPr>
          <w:rFonts w:ascii="Calibri" w:hAnsi="Calibri" w:cs="Calibri"/>
          <w:bCs/>
        </w:rPr>
      </w:pPr>
      <w:r>
        <w:rPr>
          <w:rFonts w:ascii="Calibri" w:hAnsi="Calibri" w:cs="Calibri"/>
          <w:bCs/>
        </w:rPr>
        <w:t xml:space="preserve">Finally, Ms. Marlin reported that they did receive three responses to the RFP for the nutrition program and that they hope to have contracts in place by March. </w:t>
      </w:r>
    </w:p>
    <w:p w14:paraId="314495DA" w14:textId="2F35AC7B" w:rsidR="008070A3" w:rsidRDefault="008070A3" w:rsidP="0044571A">
      <w:pPr>
        <w:rPr>
          <w:rFonts w:ascii="Calibri" w:hAnsi="Calibri" w:cs="Calibri"/>
          <w:bCs/>
        </w:rPr>
      </w:pPr>
    </w:p>
    <w:p w14:paraId="3926ADD2" w14:textId="1C4F8F6F" w:rsidR="008070A3" w:rsidRPr="008070A3" w:rsidRDefault="008070A3" w:rsidP="0044571A">
      <w:pPr>
        <w:rPr>
          <w:rFonts w:ascii="Calibri" w:hAnsi="Calibri" w:cs="Calibri"/>
          <w:b/>
          <w:u w:val="single"/>
        </w:rPr>
      </w:pPr>
      <w:r w:rsidRPr="008070A3">
        <w:rPr>
          <w:rFonts w:ascii="Calibri" w:hAnsi="Calibri" w:cs="Calibri"/>
          <w:b/>
          <w:u w:val="single"/>
        </w:rPr>
        <w:t>Planning and Development Services</w:t>
      </w:r>
      <w:r w:rsidR="00BD4907">
        <w:rPr>
          <w:rFonts w:ascii="Calibri" w:hAnsi="Calibri" w:cs="Calibri"/>
          <w:b/>
          <w:u w:val="single"/>
        </w:rPr>
        <w:t xml:space="preserve"> Report</w:t>
      </w:r>
      <w:r w:rsidRPr="008070A3">
        <w:rPr>
          <w:rFonts w:ascii="Calibri" w:hAnsi="Calibri" w:cs="Calibri"/>
          <w:b/>
          <w:u w:val="single"/>
        </w:rPr>
        <w:t xml:space="preserve"> – Ron Townley, PDS Director </w:t>
      </w:r>
    </w:p>
    <w:p w14:paraId="770D4C1E" w14:textId="23AC5C54" w:rsidR="008070A3" w:rsidRDefault="008070A3" w:rsidP="0044571A">
      <w:pPr>
        <w:rPr>
          <w:rFonts w:ascii="Calibri" w:hAnsi="Calibri" w:cs="Calibri"/>
          <w:bCs/>
        </w:rPr>
      </w:pPr>
    </w:p>
    <w:p w14:paraId="55DA8120" w14:textId="735426EE" w:rsidR="0053679B" w:rsidRDefault="00AF0EF0" w:rsidP="00AA0F4F">
      <w:pPr>
        <w:rPr>
          <w:rFonts w:ascii="Calibri" w:hAnsi="Calibri" w:cs="Calibri"/>
          <w:bCs/>
        </w:rPr>
      </w:pPr>
      <w:r>
        <w:rPr>
          <w:rFonts w:ascii="Calibri" w:hAnsi="Calibri" w:cs="Calibri"/>
          <w:bCs/>
        </w:rPr>
        <w:t xml:space="preserve">Mr. Ron Townley referred the Board to his impact report </w:t>
      </w:r>
      <w:r w:rsidR="005D410D">
        <w:rPr>
          <w:rFonts w:ascii="Calibri" w:hAnsi="Calibri" w:cs="Calibri"/>
          <w:bCs/>
        </w:rPr>
        <w:t xml:space="preserve">beginning on Page 46 of the Agenda packet.  He reported that the UCPCOG has received $20,000 from NC State University’s Institute for Emerging Issues to assist with Broadband efforts in the Region.  UCPCOG convened county-level planning groups to brainstorm potential projects and discuss the digital inclusion landscape.  </w:t>
      </w:r>
    </w:p>
    <w:p w14:paraId="5BD955E4" w14:textId="3BC0FB66" w:rsidR="005D410D" w:rsidRDefault="005D410D" w:rsidP="00AA0F4F">
      <w:pPr>
        <w:rPr>
          <w:rFonts w:ascii="Calibri" w:hAnsi="Calibri" w:cs="Calibri"/>
          <w:bCs/>
        </w:rPr>
      </w:pPr>
    </w:p>
    <w:p w14:paraId="75793D49" w14:textId="44A674B2" w:rsidR="005D410D" w:rsidRDefault="005D410D" w:rsidP="00AA0F4F">
      <w:pPr>
        <w:rPr>
          <w:rFonts w:ascii="Calibri" w:hAnsi="Calibri" w:cs="Calibri"/>
          <w:bCs/>
        </w:rPr>
      </w:pPr>
      <w:r>
        <w:rPr>
          <w:rFonts w:ascii="Calibri" w:hAnsi="Calibri" w:cs="Calibri"/>
          <w:bCs/>
        </w:rPr>
        <w:t xml:space="preserve">Mr. Townley also reported that the Brownfields work is going well, with Phase 2 assessment plans submitted at the State and Federal levels for the WestPoint Stevens and M&amp;M Grill sites and that Phase 1 environmental assessments are complete at the Roanoke Rapids JAECO site.  </w:t>
      </w:r>
    </w:p>
    <w:p w14:paraId="40D7A1F6" w14:textId="2B6D3748" w:rsidR="005D410D" w:rsidRDefault="005D410D" w:rsidP="00AA0F4F">
      <w:pPr>
        <w:rPr>
          <w:rFonts w:ascii="Calibri" w:hAnsi="Calibri" w:cs="Calibri"/>
          <w:bCs/>
        </w:rPr>
      </w:pPr>
    </w:p>
    <w:p w14:paraId="17EE81A0" w14:textId="40E20CDA" w:rsidR="005D410D" w:rsidRDefault="005D410D" w:rsidP="00AA0F4F">
      <w:pPr>
        <w:rPr>
          <w:rFonts w:ascii="Calibri" w:hAnsi="Calibri" w:cs="Calibri"/>
          <w:bCs/>
        </w:rPr>
      </w:pPr>
      <w:r>
        <w:rPr>
          <w:rFonts w:ascii="Calibri" w:hAnsi="Calibri" w:cs="Calibri"/>
          <w:bCs/>
        </w:rPr>
        <w:t xml:space="preserve">Mr. Townley also reported that UCPCOG staff helped apply for $2.2M in successful grant applications for housing replacement funded by NC Commerce through CDBG-NR in the towns of Lucama, Scotland Neck and Whitakers.  </w:t>
      </w:r>
    </w:p>
    <w:p w14:paraId="3B13DA71" w14:textId="03AFF353" w:rsidR="005D410D" w:rsidRDefault="005D410D" w:rsidP="00AA0F4F">
      <w:pPr>
        <w:rPr>
          <w:rFonts w:ascii="Calibri" w:hAnsi="Calibri" w:cs="Calibri"/>
          <w:bCs/>
        </w:rPr>
      </w:pPr>
    </w:p>
    <w:p w14:paraId="10167B91" w14:textId="20B24C79" w:rsidR="005D410D" w:rsidRDefault="00CD7D95" w:rsidP="00AA0F4F">
      <w:pPr>
        <w:rPr>
          <w:rFonts w:ascii="Calibri" w:hAnsi="Calibri" w:cs="Calibri"/>
          <w:bCs/>
        </w:rPr>
      </w:pPr>
      <w:r>
        <w:rPr>
          <w:rFonts w:ascii="Calibri" w:hAnsi="Calibri" w:cs="Calibri"/>
          <w:bCs/>
        </w:rPr>
        <w:t xml:space="preserve">Mr. Townley further reported that the two firms that were selected to provide on-call planning services support for member governments have received several calls regarding help with Chapter 160(d) regulation compliance and he encouraged local governments to take advantage of these services if needed. </w:t>
      </w:r>
    </w:p>
    <w:p w14:paraId="1E1D14DB" w14:textId="5CB5E1C2" w:rsidR="00CD7D95" w:rsidRDefault="00CD7D95" w:rsidP="00AA0F4F">
      <w:pPr>
        <w:rPr>
          <w:rFonts w:ascii="Calibri" w:hAnsi="Calibri" w:cs="Calibri"/>
          <w:bCs/>
        </w:rPr>
      </w:pPr>
    </w:p>
    <w:p w14:paraId="48A2C543" w14:textId="239DAF20" w:rsidR="00CD7D95" w:rsidRDefault="00CD7D95" w:rsidP="00AA0F4F">
      <w:pPr>
        <w:rPr>
          <w:rFonts w:ascii="Calibri" w:hAnsi="Calibri" w:cs="Calibri"/>
          <w:bCs/>
        </w:rPr>
      </w:pPr>
      <w:r>
        <w:rPr>
          <w:rFonts w:ascii="Calibri" w:hAnsi="Calibri" w:cs="Calibri"/>
          <w:bCs/>
        </w:rPr>
        <w:t xml:space="preserve">Finally, Mr. Townley gave local project updates and referred the Board to Pages 47 and 48 for Town by Town and specific updates. </w:t>
      </w:r>
    </w:p>
    <w:p w14:paraId="240CF688" w14:textId="77777777" w:rsidR="00757852" w:rsidRDefault="00757852" w:rsidP="0044571A">
      <w:pPr>
        <w:rPr>
          <w:rFonts w:ascii="Calibri" w:hAnsi="Calibri" w:cs="Calibri"/>
          <w:b/>
          <w:u w:val="single"/>
        </w:rPr>
      </w:pPr>
    </w:p>
    <w:p w14:paraId="092511A5" w14:textId="205A7BE0" w:rsidR="0053679B" w:rsidRPr="0053679B" w:rsidRDefault="0053679B" w:rsidP="0044571A">
      <w:pPr>
        <w:rPr>
          <w:rFonts w:ascii="Calibri" w:hAnsi="Calibri" w:cs="Calibri"/>
          <w:b/>
          <w:u w:val="single"/>
        </w:rPr>
      </w:pPr>
      <w:r w:rsidRPr="0053679B">
        <w:rPr>
          <w:rFonts w:ascii="Calibri" w:hAnsi="Calibri" w:cs="Calibri"/>
          <w:b/>
          <w:u w:val="single"/>
        </w:rPr>
        <w:t xml:space="preserve">Workforce Development </w:t>
      </w:r>
      <w:r w:rsidR="00BD4907">
        <w:rPr>
          <w:rFonts w:ascii="Calibri" w:hAnsi="Calibri" w:cs="Calibri"/>
          <w:b/>
          <w:u w:val="single"/>
        </w:rPr>
        <w:t>Report</w:t>
      </w:r>
      <w:r w:rsidRPr="0053679B">
        <w:rPr>
          <w:rFonts w:ascii="Calibri" w:hAnsi="Calibri" w:cs="Calibri"/>
          <w:b/>
          <w:u w:val="single"/>
        </w:rPr>
        <w:t xml:space="preserve">– Michael Williams, Workforce Director </w:t>
      </w:r>
    </w:p>
    <w:p w14:paraId="4A720B4C" w14:textId="56380658" w:rsidR="009E1BD8" w:rsidRPr="009E1BD8" w:rsidRDefault="009E1BD8" w:rsidP="009E1BD8">
      <w:pPr>
        <w:rPr>
          <w:rFonts w:ascii="Calibri" w:hAnsi="Calibri" w:cs="Calibri"/>
          <w:bCs/>
        </w:rPr>
      </w:pPr>
    </w:p>
    <w:p w14:paraId="21CBB890" w14:textId="78BACC7C" w:rsidR="00372880" w:rsidRDefault="0053679B" w:rsidP="00AA0F4F">
      <w:pPr>
        <w:jc w:val="both"/>
        <w:rPr>
          <w:rFonts w:ascii="Calibri" w:hAnsi="Calibri" w:cs="Calibri"/>
          <w:bCs/>
        </w:rPr>
      </w:pPr>
      <w:r>
        <w:rPr>
          <w:rFonts w:ascii="Calibri" w:hAnsi="Calibri" w:cs="Calibri"/>
          <w:bCs/>
        </w:rPr>
        <w:t xml:space="preserve">Mr. Williams referred the Board to his report located on pages </w:t>
      </w:r>
      <w:r w:rsidR="004845C8">
        <w:rPr>
          <w:rFonts w:ascii="Calibri" w:hAnsi="Calibri" w:cs="Calibri"/>
          <w:bCs/>
        </w:rPr>
        <w:t>49 – 51 in the agenda packet.  He gave an update of unemployment data and stated that the current rate is at 8.1% which is a drop from previous months.  He did however report that fewer people are working now than last year this time, which he believes is a direct result of COVID-19.</w:t>
      </w:r>
    </w:p>
    <w:p w14:paraId="3143A40E" w14:textId="77777777" w:rsidR="002D53A4" w:rsidRDefault="002D53A4" w:rsidP="00AA0F4F">
      <w:pPr>
        <w:jc w:val="both"/>
        <w:rPr>
          <w:rFonts w:ascii="Calibri" w:hAnsi="Calibri" w:cs="Calibri"/>
          <w:bCs/>
        </w:rPr>
      </w:pPr>
    </w:p>
    <w:p w14:paraId="52BCF0D5" w14:textId="01742114" w:rsidR="004845C8" w:rsidRDefault="004845C8" w:rsidP="00AA0F4F">
      <w:pPr>
        <w:jc w:val="both"/>
        <w:rPr>
          <w:rFonts w:ascii="Calibri" w:hAnsi="Calibri" w:cs="Calibri"/>
          <w:bCs/>
        </w:rPr>
      </w:pPr>
      <w:r>
        <w:rPr>
          <w:rFonts w:ascii="Calibri" w:hAnsi="Calibri" w:cs="Calibri"/>
          <w:bCs/>
        </w:rPr>
        <w:t>Mr. Williams highlighted a few employment opportunities in the region.  Our local school system currently has over 350 positions that need to be filled and there are over 500 medical profession openings.  He asked to please encourage anyone with the proper credentials to apply and help to fill these positions.</w:t>
      </w:r>
    </w:p>
    <w:p w14:paraId="5F25A95F" w14:textId="42DF88B0" w:rsidR="004845C8" w:rsidRDefault="004845C8" w:rsidP="00AA0F4F">
      <w:pPr>
        <w:jc w:val="both"/>
        <w:rPr>
          <w:rFonts w:ascii="Calibri" w:hAnsi="Calibri" w:cs="Calibri"/>
          <w:bCs/>
        </w:rPr>
      </w:pPr>
    </w:p>
    <w:p w14:paraId="148BB1D0" w14:textId="52DCDA8F" w:rsidR="004845C8" w:rsidRDefault="004845C8" w:rsidP="00AA0F4F">
      <w:pPr>
        <w:jc w:val="both"/>
        <w:rPr>
          <w:rFonts w:ascii="Calibri" w:hAnsi="Calibri" w:cs="Calibri"/>
          <w:bCs/>
        </w:rPr>
      </w:pPr>
      <w:r>
        <w:rPr>
          <w:rFonts w:ascii="Calibri" w:hAnsi="Calibri" w:cs="Calibri"/>
          <w:bCs/>
        </w:rPr>
        <w:t xml:space="preserve">Finally, Mr. Williams reminded the Board that this is the bidding year for contracts for adult, youth and dislocated worker contracts and he welcomes any competition.  He reported that RFPs will go out by the end of February and he hopes to be able to report the results in April. </w:t>
      </w:r>
    </w:p>
    <w:p w14:paraId="39A5643A" w14:textId="1902E4C2" w:rsidR="004845C8" w:rsidRDefault="004845C8" w:rsidP="00AA0F4F">
      <w:pPr>
        <w:jc w:val="both"/>
        <w:rPr>
          <w:rFonts w:ascii="Calibri" w:hAnsi="Calibri" w:cs="Calibri"/>
          <w:bCs/>
        </w:rPr>
      </w:pPr>
    </w:p>
    <w:p w14:paraId="4769DDBB" w14:textId="7BB71E59" w:rsidR="00372880" w:rsidRPr="00372880" w:rsidRDefault="00372880" w:rsidP="00757852">
      <w:pPr>
        <w:jc w:val="both"/>
        <w:rPr>
          <w:rFonts w:ascii="Calibri" w:hAnsi="Calibri" w:cs="Calibri"/>
          <w:b/>
          <w:u w:val="single"/>
        </w:rPr>
      </w:pPr>
      <w:r w:rsidRPr="00372880">
        <w:rPr>
          <w:rFonts w:ascii="Calibri" w:hAnsi="Calibri" w:cs="Calibri"/>
          <w:b/>
          <w:u w:val="single"/>
        </w:rPr>
        <w:t>LOCAL GOVERNMENT UPDATE</w:t>
      </w:r>
    </w:p>
    <w:p w14:paraId="1A1AA4F3" w14:textId="52078136" w:rsidR="004A7E87" w:rsidRDefault="004A7E87" w:rsidP="00512805">
      <w:pPr>
        <w:jc w:val="both"/>
        <w:rPr>
          <w:rFonts w:asciiTheme="minorHAnsi" w:hAnsiTheme="minorHAnsi" w:cstheme="minorHAnsi"/>
          <w:b/>
          <w:u w:val="single"/>
        </w:rPr>
      </w:pPr>
    </w:p>
    <w:p w14:paraId="04F4E098" w14:textId="6E36B289" w:rsidR="006E5A2A" w:rsidRDefault="00372880" w:rsidP="00512805">
      <w:pPr>
        <w:jc w:val="both"/>
        <w:rPr>
          <w:rFonts w:asciiTheme="minorHAnsi" w:hAnsiTheme="minorHAnsi" w:cstheme="minorHAnsi"/>
          <w:b/>
          <w:u w:val="single"/>
        </w:rPr>
      </w:pPr>
      <w:r>
        <w:rPr>
          <w:rFonts w:asciiTheme="minorHAnsi" w:hAnsiTheme="minorHAnsi" w:cstheme="minorHAnsi"/>
          <w:b/>
          <w:u w:val="single"/>
        </w:rPr>
        <w:t xml:space="preserve">Town of </w:t>
      </w:r>
      <w:r w:rsidR="00AA0F4F">
        <w:rPr>
          <w:rFonts w:asciiTheme="minorHAnsi" w:hAnsiTheme="minorHAnsi" w:cstheme="minorHAnsi"/>
          <w:b/>
          <w:u w:val="single"/>
        </w:rPr>
        <w:t>Princeville</w:t>
      </w:r>
    </w:p>
    <w:p w14:paraId="6C482F58" w14:textId="284D413A" w:rsidR="00372880" w:rsidRDefault="00372880" w:rsidP="00512805">
      <w:pPr>
        <w:jc w:val="both"/>
        <w:rPr>
          <w:rFonts w:asciiTheme="minorHAnsi" w:hAnsiTheme="minorHAnsi" w:cstheme="minorHAnsi"/>
          <w:b/>
          <w:u w:val="single"/>
        </w:rPr>
      </w:pPr>
    </w:p>
    <w:p w14:paraId="36CC0418" w14:textId="5D7BCBF6" w:rsidR="00372880" w:rsidRDefault="00EE2773" w:rsidP="00AA0F4F">
      <w:pPr>
        <w:jc w:val="both"/>
        <w:rPr>
          <w:rFonts w:asciiTheme="minorHAnsi" w:hAnsiTheme="minorHAnsi" w:cstheme="minorHAnsi"/>
          <w:bCs/>
        </w:rPr>
      </w:pPr>
      <w:r>
        <w:rPr>
          <w:rFonts w:asciiTheme="minorHAnsi" w:hAnsiTheme="minorHAnsi" w:cstheme="minorHAnsi"/>
          <w:bCs/>
        </w:rPr>
        <w:t xml:space="preserve">Mayor </w:t>
      </w:r>
      <w:r w:rsidR="00AA0F4F">
        <w:rPr>
          <w:rFonts w:asciiTheme="minorHAnsi" w:hAnsiTheme="minorHAnsi" w:cstheme="minorHAnsi"/>
          <w:bCs/>
        </w:rPr>
        <w:t>Bobbie Jones</w:t>
      </w:r>
      <w:r>
        <w:rPr>
          <w:rFonts w:asciiTheme="minorHAnsi" w:hAnsiTheme="minorHAnsi" w:cstheme="minorHAnsi"/>
          <w:bCs/>
        </w:rPr>
        <w:t xml:space="preserve"> </w:t>
      </w:r>
      <w:r w:rsidR="00FB0F33">
        <w:rPr>
          <w:rFonts w:asciiTheme="minorHAnsi" w:hAnsiTheme="minorHAnsi" w:cstheme="minorHAnsi"/>
          <w:bCs/>
        </w:rPr>
        <w:t>reported that 2020 was a great year for the Town of Princeville.  They have received the funding to enhance the dike and are working on several storm water projects which include replacing culverts and cleaning out ditches.  He also report</w:t>
      </w:r>
      <w:r w:rsidR="002D53A4">
        <w:rPr>
          <w:rFonts w:asciiTheme="minorHAnsi" w:hAnsiTheme="minorHAnsi" w:cstheme="minorHAnsi"/>
          <w:bCs/>
        </w:rPr>
        <w:t>ed</w:t>
      </w:r>
      <w:r w:rsidR="00FB0F33">
        <w:rPr>
          <w:rFonts w:asciiTheme="minorHAnsi" w:hAnsiTheme="minorHAnsi" w:cstheme="minorHAnsi"/>
          <w:bCs/>
        </w:rPr>
        <w:t xml:space="preserve"> that they are working on the flood gates.  In a few months, they expect to move back into the Town Hall and Senior Center buildings. </w:t>
      </w:r>
    </w:p>
    <w:p w14:paraId="096CBD5F" w14:textId="2BA99312" w:rsidR="00FB0F33" w:rsidRDefault="00FB0F33" w:rsidP="00AA0F4F">
      <w:pPr>
        <w:jc w:val="both"/>
        <w:rPr>
          <w:rFonts w:asciiTheme="minorHAnsi" w:hAnsiTheme="minorHAnsi" w:cstheme="minorHAnsi"/>
          <w:bCs/>
        </w:rPr>
      </w:pPr>
    </w:p>
    <w:p w14:paraId="237BDDCD" w14:textId="7BCF88BE" w:rsidR="00FB0F33" w:rsidRDefault="00FB0F33" w:rsidP="00AA0F4F">
      <w:pPr>
        <w:jc w:val="both"/>
        <w:rPr>
          <w:rFonts w:asciiTheme="minorHAnsi" w:hAnsiTheme="minorHAnsi" w:cstheme="minorHAnsi"/>
          <w:bCs/>
        </w:rPr>
      </w:pPr>
      <w:r>
        <w:rPr>
          <w:rFonts w:asciiTheme="minorHAnsi" w:hAnsiTheme="minorHAnsi" w:cstheme="minorHAnsi"/>
          <w:bCs/>
        </w:rPr>
        <w:t>He also was pleased to report that they have purchase</w:t>
      </w:r>
      <w:r w:rsidR="00BE7A43">
        <w:rPr>
          <w:rFonts w:asciiTheme="minorHAnsi" w:hAnsiTheme="minorHAnsi" w:cstheme="minorHAnsi"/>
          <w:bCs/>
        </w:rPr>
        <w:t>d</w:t>
      </w:r>
      <w:r>
        <w:rPr>
          <w:rFonts w:asciiTheme="minorHAnsi" w:hAnsiTheme="minorHAnsi" w:cstheme="minorHAnsi"/>
          <w:bCs/>
        </w:rPr>
        <w:t xml:space="preserve"> over 150 acres of land on higher ground and are currently seeking developers.  They are also developing a farmer’s market and </w:t>
      </w:r>
      <w:r w:rsidR="00F51B0F">
        <w:rPr>
          <w:rFonts w:asciiTheme="minorHAnsi" w:hAnsiTheme="minorHAnsi" w:cstheme="minorHAnsi"/>
          <w:bCs/>
        </w:rPr>
        <w:t>upgrading</w:t>
      </w:r>
      <w:r>
        <w:rPr>
          <w:rFonts w:asciiTheme="minorHAnsi" w:hAnsiTheme="minorHAnsi" w:cstheme="minorHAnsi"/>
          <w:bCs/>
        </w:rPr>
        <w:t xml:space="preserve"> the playground.  Mayor Jones expressed his appreciation </w:t>
      </w:r>
      <w:r w:rsidR="00BE7A43">
        <w:rPr>
          <w:rFonts w:asciiTheme="minorHAnsi" w:hAnsiTheme="minorHAnsi" w:cstheme="minorHAnsi"/>
          <w:bCs/>
        </w:rPr>
        <w:t>to</w:t>
      </w:r>
      <w:r>
        <w:rPr>
          <w:rFonts w:asciiTheme="minorHAnsi" w:hAnsiTheme="minorHAnsi" w:cstheme="minorHAnsi"/>
          <w:bCs/>
        </w:rPr>
        <w:t xml:space="preserve"> the UCPCOG </w:t>
      </w:r>
      <w:r w:rsidR="00BE7A43">
        <w:rPr>
          <w:rFonts w:asciiTheme="minorHAnsi" w:hAnsiTheme="minorHAnsi" w:cstheme="minorHAnsi"/>
          <w:bCs/>
        </w:rPr>
        <w:t>for</w:t>
      </w:r>
      <w:r>
        <w:rPr>
          <w:rFonts w:asciiTheme="minorHAnsi" w:hAnsiTheme="minorHAnsi" w:cstheme="minorHAnsi"/>
          <w:bCs/>
        </w:rPr>
        <w:t xml:space="preserve"> help with all of these projects.  </w:t>
      </w:r>
    </w:p>
    <w:p w14:paraId="1B12B39E" w14:textId="7B39A320" w:rsidR="0023508D" w:rsidRDefault="0023508D" w:rsidP="00512805">
      <w:pPr>
        <w:jc w:val="both"/>
        <w:rPr>
          <w:rFonts w:asciiTheme="minorHAnsi" w:hAnsiTheme="minorHAnsi" w:cstheme="minorHAnsi"/>
          <w:bCs/>
        </w:rPr>
      </w:pPr>
    </w:p>
    <w:p w14:paraId="7677A51C" w14:textId="0FC48383"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ADJOURNMENT</w:t>
      </w:r>
    </w:p>
    <w:p w14:paraId="7C791CF1" w14:textId="4D58391E" w:rsidR="00362B74" w:rsidRPr="00A26EE6" w:rsidRDefault="00362B74" w:rsidP="00E75163">
      <w:pPr>
        <w:rPr>
          <w:rFonts w:asciiTheme="minorHAnsi" w:hAnsiTheme="minorHAnsi" w:cstheme="minorHAnsi"/>
          <w:b/>
          <w:u w:val="single"/>
        </w:rPr>
      </w:pPr>
    </w:p>
    <w:p w14:paraId="67060B8C" w14:textId="3AF092CC" w:rsidR="00E75163" w:rsidRDefault="00152DCA" w:rsidP="00F51B0F">
      <w:pPr>
        <w:tabs>
          <w:tab w:val="left" w:pos="3600"/>
          <w:tab w:val="left" w:pos="6480"/>
        </w:tabs>
        <w:rPr>
          <w:rFonts w:ascii="Calibri" w:hAnsi="Calibri" w:cs="Calibri"/>
          <w:szCs w:val="24"/>
        </w:rPr>
      </w:pPr>
      <w:r>
        <w:rPr>
          <w:rFonts w:asciiTheme="minorHAnsi" w:hAnsiTheme="minorHAnsi" w:cstheme="minorHAnsi"/>
          <w:bCs/>
        </w:rPr>
        <w:t xml:space="preserve">There being no further business, Chairman </w:t>
      </w:r>
      <w:r w:rsidR="00D74B7C">
        <w:rPr>
          <w:rFonts w:asciiTheme="minorHAnsi" w:hAnsiTheme="minorHAnsi" w:cstheme="minorHAnsi"/>
          <w:bCs/>
        </w:rPr>
        <w:t>Browning</w:t>
      </w:r>
      <w:r>
        <w:rPr>
          <w:rFonts w:asciiTheme="minorHAnsi" w:hAnsiTheme="minorHAnsi" w:cstheme="minorHAnsi"/>
          <w:bCs/>
        </w:rPr>
        <w:t xml:space="preserve"> </w:t>
      </w:r>
      <w:r w:rsidR="006E4999">
        <w:rPr>
          <w:rFonts w:asciiTheme="minorHAnsi" w:hAnsiTheme="minorHAnsi" w:cstheme="minorHAnsi"/>
          <w:bCs/>
        </w:rPr>
        <w:t>announced that our next meeting is schedule</w:t>
      </w:r>
      <w:r w:rsidR="008003F3">
        <w:rPr>
          <w:rFonts w:asciiTheme="minorHAnsi" w:hAnsiTheme="minorHAnsi" w:cstheme="minorHAnsi"/>
          <w:bCs/>
        </w:rPr>
        <w:t>d</w:t>
      </w:r>
      <w:r w:rsidR="006E4999">
        <w:rPr>
          <w:rFonts w:asciiTheme="minorHAnsi" w:hAnsiTheme="minorHAnsi" w:cstheme="minorHAnsi"/>
          <w:bCs/>
        </w:rPr>
        <w:t xml:space="preserve"> for </w:t>
      </w:r>
      <w:r w:rsidR="00F51B0F">
        <w:rPr>
          <w:rFonts w:asciiTheme="minorHAnsi" w:hAnsiTheme="minorHAnsi" w:cstheme="minorHAnsi"/>
          <w:bCs/>
        </w:rPr>
        <w:t xml:space="preserve">March 16, 2021 and asked for a Motion to adjourn.  Mr. Stevie Cox made the Motion which was seconded by Mr. Bobbie Jones.  Those voting in favor included: </w:t>
      </w:r>
      <w:r w:rsidR="00F51B0F">
        <w:rPr>
          <w:rFonts w:ascii="Calibri" w:hAnsi="Calibri" w:cs="Calibri"/>
          <w:szCs w:val="24"/>
        </w:rPr>
        <w:t xml:space="preserve">Greg Browning, Bobbie Jones, Miranda Boykin, James Alston, Randy Beale, Fred Belfield, Roy Bell, Phillip Boone, Eddie Braxton, Eddie Coats, Stevie Cox, Alice Delbridge, Dwan Finch, Steven Flythe, Reginald Harris, Wilbert Harrison, Doug Hughes, Charles Jackson, Richard Joyner, Geraldine Langford, Luther Lewis, Brenda Lucas, Martha Lucas, Sherry Lucas, Jason Morris, Joshua Pair, Coley Rhodes, Stacie Shatzer, Barbara Simmons, Grady Smith, Denise Stinagle, Charles Tyner, Ralph Webb, Mary Wells and Reginald White. </w:t>
      </w:r>
      <w:r>
        <w:rPr>
          <w:rFonts w:ascii="Calibri" w:hAnsi="Calibri" w:cs="Calibri"/>
          <w:szCs w:val="24"/>
        </w:rPr>
        <w:t xml:space="preserve">There were no opposing votes.  The Motion carried and the meeting was adjourned. </w:t>
      </w:r>
    </w:p>
    <w:p w14:paraId="7AAAE2C4" w14:textId="08CA640E" w:rsidR="00152DCA" w:rsidRDefault="00152DCA" w:rsidP="00E75163">
      <w:pPr>
        <w:rPr>
          <w:rFonts w:ascii="Calibri" w:hAnsi="Calibri" w:cs="Calibri"/>
          <w:szCs w:val="24"/>
        </w:rPr>
      </w:pPr>
    </w:p>
    <w:p w14:paraId="649FD102" w14:textId="64E97E73" w:rsidR="00152DCA" w:rsidRDefault="00152DCA" w:rsidP="00152DCA">
      <w:pPr>
        <w:rPr>
          <w:rFonts w:ascii="Calibri" w:hAnsi="Calibri" w:cs="Calibri"/>
        </w:rPr>
      </w:pPr>
    </w:p>
    <w:p w14:paraId="6CA4F71D" w14:textId="77777777" w:rsidR="00BE7A43" w:rsidRPr="00152DCA" w:rsidRDefault="00BE7A43" w:rsidP="00152DCA">
      <w:pPr>
        <w:rPr>
          <w:rFonts w:ascii="Calibri" w:hAnsi="Calibri" w:cs="Calibri"/>
        </w:rPr>
      </w:pPr>
    </w:p>
    <w:p w14:paraId="62222B64" w14:textId="77777777" w:rsidR="00152DCA" w:rsidRPr="00152DCA" w:rsidRDefault="00152DCA" w:rsidP="00152DCA">
      <w:pPr>
        <w:rPr>
          <w:rFonts w:ascii="Calibri" w:hAnsi="Calibri" w:cs="Calibri"/>
        </w:rPr>
      </w:pPr>
      <w:r w:rsidRPr="00152DCA">
        <w:rPr>
          <w:rFonts w:ascii="Calibri" w:hAnsi="Calibri" w:cs="Calibri"/>
        </w:rPr>
        <w:t>___________________________________</w:t>
      </w:r>
      <w:r w:rsidRPr="00152DCA">
        <w:rPr>
          <w:rFonts w:ascii="Calibri" w:hAnsi="Calibri" w:cs="Calibri"/>
        </w:rPr>
        <w:tab/>
        <w:t xml:space="preserve">          _____________________________________ </w:t>
      </w:r>
    </w:p>
    <w:p w14:paraId="0AEF89E4" w14:textId="524765CA" w:rsidR="00E75163" w:rsidRDefault="004845C8" w:rsidP="00E75163">
      <w:pPr>
        <w:rPr>
          <w:rFonts w:asciiTheme="minorHAnsi" w:hAnsiTheme="minorHAnsi" w:cstheme="minorHAnsi"/>
        </w:rPr>
      </w:pPr>
      <w:r>
        <w:rPr>
          <w:rFonts w:ascii="Calibri" w:hAnsi="Calibri" w:cs="Calibri"/>
        </w:rPr>
        <w:t xml:space="preserve">         </w:t>
      </w:r>
      <w:r w:rsidR="00D74B7C">
        <w:rPr>
          <w:rFonts w:ascii="Calibri" w:hAnsi="Calibri" w:cs="Calibri"/>
        </w:rPr>
        <w:t>Greg</w:t>
      </w:r>
      <w:r>
        <w:rPr>
          <w:rFonts w:ascii="Calibri" w:hAnsi="Calibri" w:cs="Calibri"/>
        </w:rPr>
        <w:t xml:space="preserve">ory </w:t>
      </w:r>
      <w:r w:rsidR="00D74B7C">
        <w:rPr>
          <w:rFonts w:ascii="Calibri" w:hAnsi="Calibri" w:cs="Calibri"/>
        </w:rPr>
        <w:t>Browning</w:t>
      </w:r>
      <w:r w:rsidR="00152DCA" w:rsidRPr="00152DCA">
        <w:rPr>
          <w:rFonts w:ascii="Calibri" w:hAnsi="Calibri" w:cs="Calibri"/>
        </w:rPr>
        <w:t xml:space="preserve">, Chairman                         </w:t>
      </w:r>
      <w:r w:rsidR="00152DCA" w:rsidRPr="00152DCA">
        <w:rPr>
          <w:rFonts w:ascii="Calibri" w:hAnsi="Calibri" w:cs="Calibri"/>
        </w:rPr>
        <w:tab/>
        <w:t xml:space="preserve"> </w:t>
      </w:r>
      <w:r w:rsidR="00D74B7C">
        <w:rPr>
          <w:rFonts w:ascii="Calibri" w:hAnsi="Calibri" w:cs="Calibri"/>
        </w:rPr>
        <w:t>Miranda Boykin</w:t>
      </w:r>
      <w:r w:rsidR="00152DCA" w:rsidRPr="00152DCA">
        <w:rPr>
          <w:rFonts w:ascii="Calibri" w:hAnsi="Calibri" w:cs="Calibri"/>
        </w:rPr>
        <w:t>, Secretary/Treasurer</w:t>
      </w:r>
    </w:p>
    <w:sectPr w:rsidR="00E75163" w:rsidSect="00E75163">
      <w:headerReference w:type="default" r:id="rId7"/>
      <w:footerReference w:type="default" r:id="rId8"/>
      <w:footerReference w:type="first" r:id="rId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28380" w14:textId="77777777" w:rsidR="005952AD" w:rsidRDefault="005952AD">
      <w:r>
        <w:separator/>
      </w:r>
    </w:p>
  </w:endnote>
  <w:endnote w:type="continuationSeparator" w:id="0">
    <w:p w14:paraId="014A40F1" w14:textId="77777777" w:rsidR="005952AD" w:rsidRDefault="0059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IDFont+F3">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C994C" w14:textId="77777777" w:rsidR="005952AD" w:rsidRDefault="005952AD" w:rsidP="00E751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649E0" w14:textId="77777777" w:rsidR="005952AD" w:rsidRDefault="005952AD" w:rsidP="00E7516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6611E" w14:textId="77777777" w:rsidR="005952AD" w:rsidRDefault="005952AD">
      <w:r>
        <w:separator/>
      </w:r>
    </w:p>
  </w:footnote>
  <w:footnote w:type="continuationSeparator" w:id="0">
    <w:p w14:paraId="0C13A070" w14:textId="77777777" w:rsidR="005952AD" w:rsidRDefault="0059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F8DCF"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Minutes</w:t>
    </w:r>
  </w:p>
  <w:p w14:paraId="28000CA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Upper Coastal Plain Council of Governments</w:t>
    </w:r>
  </w:p>
  <w:p w14:paraId="24F21CF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Board of Directors Meeting</w:t>
    </w:r>
  </w:p>
  <w:p w14:paraId="774DEF57" w14:textId="58372969" w:rsidR="005952AD" w:rsidRPr="006D2372" w:rsidRDefault="00DA1AB1" w:rsidP="00E75163">
    <w:pPr>
      <w:pStyle w:val="Header"/>
      <w:rPr>
        <w:rFonts w:asciiTheme="minorHAnsi" w:hAnsiTheme="minorHAnsi" w:cstheme="minorHAnsi"/>
        <w:b/>
      </w:rPr>
    </w:pPr>
    <w:r>
      <w:rPr>
        <w:rFonts w:asciiTheme="minorHAnsi" w:hAnsiTheme="minorHAnsi" w:cstheme="minorHAnsi"/>
        <w:b/>
      </w:rPr>
      <w:t>January 19, 2021</w:t>
    </w:r>
  </w:p>
  <w:p w14:paraId="5B2DD47B" w14:textId="49EB8BFE" w:rsidR="005952AD" w:rsidRDefault="005952AD">
    <w:pPr>
      <w:pStyle w:val="Header"/>
      <w:rPr>
        <w:rFonts w:asciiTheme="minorHAnsi" w:hAnsiTheme="minorHAnsi" w:cstheme="minorHAnsi"/>
        <w:b/>
      </w:rPr>
    </w:pPr>
    <w:r w:rsidRPr="0067319E">
      <w:rPr>
        <w:rFonts w:asciiTheme="minorHAnsi" w:hAnsiTheme="minorHAnsi" w:cstheme="minorHAnsi"/>
        <w:b/>
      </w:rPr>
      <w:t>6:15 p.m.</w:t>
    </w:r>
  </w:p>
  <w:p w14:paraId="6C665B40" w14:textId="77777777" w:rsidR="005952AD" w:rsidRPr="00975DBC" w:rsidRDefault="005952AD">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65B87"/>
    <w:multiLevelType w:val="hybridMultilevel"/>
    <w:tmpl w:val="CAE8A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89E"/>
    <w:multiLevelType w:val="hybridMultilevel"/>
    <w:tmpl w:val="A1502C62"/>
    <w:lvl w:ilvl="0" w:tplc="0476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36B13"/>
    <w:multiLevelType w:val="hybridMultilevel"/>
    <w:tmpl w:val="4878B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330"/>
    <w:multiLevelType w:val="hybridMultilevel"/>
    <w:tmpl w:val="BB1EE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163"/>
    <w:rsid w:val="000006F0"/>
    <w:rsid w:val="00003DA6"/>
    <w:rsid w:val="000119ED"/>
    <w:rsid w:val="00012F37"/>
    <w:rsid w:val="0001747D"/>
    <w:rsid w:val="00033E62"/>
    <w:rsid w:val="00036B06"/>
    <w:rsid w:val="000726D1"/>
    <w:rsid w:val="00073D93"/>
    <w:rsid w:val="00081C6D"/>
    <w:rsid w:val="00084AD9"/>
    <w:rsid w:val="00092ACD"/>
    <w:rsid w:val="000A6408"/>
    <w:rsid w:val="000B4405"/>
    <w:rsid w:val="000D15AE"/>
    <w:rsid w:val="000E6C83"/>
    <w:rsid w:val="0011189C"/>
    <w:rsid w:val="00130B3E"/>
    <w:rsid w:val="0013487A"/>
    <w:rsid w:val="00143F2A"/>
    <w:rsid w:val="0014637D"/>
    <w:rsid w:val="00150307"/>
    <w:rsid w:val="00152DCA"/>
    <w:rsid w:val="00161D17"/>
    <w:rsid w:val="001636ED"/>
    <w:rsid w:val="0016423D"/>
    <w:rsid w:val="00175E2F"/>
    <w:rsid w:val="00190A0B"/>
    <w:rsid w:val="001B6449"/>
    <w:rsid w:val="001E05ED"/>
    <w:rsid w:val="001E7C01"/>
    <w:rsid w:val="001F3167"/>
    <w:rsid w:val="00211BAC"/>
    <w:rsid w:val="002154C2"/>
    <w:rsid w:val="002216F6"/>
    <w:rsid w:val="00234FB7"/>
    <w:rsid w:val="0023508D"/>
    <w:rsid w:val="00247185"/>
    <w:rsid w:val="00263016"/>
    <w:rsid w:val="00270EB7"/>
    <w:rsid w:val="00276FC5"/>
    <w:rsid w:val="002969B1"/>
    <w:rsid w:val="002B2479"/>
    <w:rsid w:val="002B5C61"/>
    <w:rsid w:val="002C0A1C"/>
    <w:rsid w:val="002C2319"/>
    <w:rsid w:val="002C7417"/>
    <w:rsid w:val="002D0F87"/>
    <w:rsid w:val="002D53A4"/>
    <w:rsid w:val="002E2A6D"/>
    <w:rsid w:val="002F7E1E"/>
    <w:rsid w:val="00303C92"/>
    <w:rsid w:val="00313A50"/>
    <w:rsid w:val="003522F4"/>
    <w:rsid w:val="00362B74"/>
    <w:rsid w:val="00367072"/>
    <w:rsid w:val="00372880"/>
    <w:rsid w:val="00376659"/>
    <w:rsid w:val="00394A86"/>
    <w:rsid w:val="003A38A0"/>
    <w:rsid w:val="003B3F5C"/>
    <w:rsid w:val="003C5FD4"/>
    <w:rsid w:val="003D1264"/>
    <w:rsid w:val="003D1631"/>
    <w:rsid w:val="003D34CB"/>
    <w:rsid w:val="003D6D25"/>
    <w:rsid w:val="00406B3D"/>
    <w:rsid w:val="004338EF"/>
    <w:rsid w:val="004407E8"/>
    <w:rsid w:val="0044571A"/>
    <w:rsid w:val="00466DBC"/>
    <w:rsid w:val="00480BBB"/>
    <w:rsid w:val="00482774"/>
    <w:rsid w:val="004845C8"/>
    <w:rsid w:val="0048747A"/>
    <w:rsid w:val="004944B2"/>
    <w:rsid w:val="004A18D4"/>
    <w:rsid w:val="004A389A"/>
    <w:rsid w:val="004A7E87"/>
    <w:rsid w:val="004C26DF"/>
    <w:rsid w:val="004C2B18"/>
    <w:rsid w:val="004D5E8B"/>
    <w:rsid w:val="004E2DE1"/>
    <w:rsid w:val="004E6BE8"/>
    <w:rsid w:val="004E779F"/>
    <w:rsid w:val="004F20E3"/>
    <w:rsid w:val="0050046F"/>
    <w:rsid w:val="0050326E"/>
    <w:rsid w:val="00504F9A"/>
    <w:rsid w:val="00512805"/>
    <w:rsid w:val="0051517B"/>
    <w:rsid w:val="0053679B"/>
    <w:rsid w:val="00540B99"/>
    <w:rsid w:val="00541CC9"/>
    <w:rsid w:val="005622A0"/>
    <w:rsid w:val="005624C3"/>
    <w:rsid w:val="00572F25"/>
    <w:rsid w:val="005817BB"/>
    <w:rsid w:val="00585241"/>
    <w:rsid w:val="005952AD"/>
    <w:rsid w:val="005A07A6"/>
    <w:rsid w:val="005B2D70"/>
    <w:rsid w:val="005D410D"/>
    <w:rsid w:val="00610D12"/>
    <w:rsid w:val="00623BEA"/>
    <w:rsid w:val="0062716E"/>
    <w:rsid w:val="00632983"/>
    <w:rsid w:val="006544C7"/>
    <w:rsid w:val="00670C23"/>
    <w:rsid w:val="0067319E"/>
    <w:rsid w:val="006B38D9"/>
    <w:rsid w:val="006D2372"/>
    <w:rsid w:val="006E4999"/>
    <w:rsid w:val="006E549D"/>
    <w:rsid w:val="006E5A2A"/>
    <w:rsid w:val="006F246E"/>
    <w:rsid w:val="006F4648"/>
    <w:rsid w:val="006F57DB"/>
    <w:rsid w:val="0072080F"/>
    <w:rsid w:val="007278BD"/>
    <w:rsid w:val="0074116D"/>
    <w:rsid w:val="00757852"/>
    <w:rsid w:val="00763CB7"/>
    <w:rsid w:val="00776699"/>
    <w:rsid w:val="007844A8"/>
    <w:rsid w:val="00796829"/>
    <w:rsid w:val="00797310"/>
    <w:rsid w:val="00797E2A"/>
    <w:rsid w:val="007A1AC8"/>
    <w:rsid w:val="007B3C68"/>
    <w:rsid w:val="007B5B19"/>
    <w:rsid w:val="007E5E11"/>
    <w:rsid w:val="008003F3"/>
    <w:rsid w:val="00804562"/>
    <w:rsid w:val="008070A3"/>
    <w:rsid w:val="00824DBE"/>
    <w:rsid w:val="008407D1"/>
    <w:rsid w:val="00864060"/>
    <w:rsid w:val="008A6053"/>
    <w:rsid w:val="008B72AE"/>
    <w:rsid w:val="008B732D"/>
    <w:rsid w:val="008D2ABA"/>
    <w:rsid w:val="008F034B"/>
    <w:rsid w:val="008F671D"/>
    <w:rsid w:val="009026BF"/>
    <w:rsid w:val="009075D4"/>
    <w:rsid w:val="00915052"/>
    <w:rsid w:val="00930BB0"/>
    <w:rsid w:val="00940B22"/>
    <w:rsid w:val="00957444"/>
    <w:rsid w:val="00965D63"/>
    <w:rsid w:val="00966769"/>
    <w:rsid w:val="00975DBC"/>
    <w:rsid w:val="0098767E"/>
    <w:rsid w:val="009B73BE"/>
    <w:rsid w:val="009C1750"/>
    <w:rsid w:val="009E1BD8"/>
    <w:rsid w:val="009E577B"/>
    <w:rsid w:val="00A003C5"/>
    <w:rsid w:val="00A03D09"/>
    <w:rsid w:val="00A20202"/>
    <w:rsid w:val="00A26EE6"/>
    <w:rsid w:val="00A462E7"/>
    <w:rsid w:val="00A61DFC"/>
    <w:rsid w:val="00A73D18"/>
    <w:rsid w:val="00A9400A"/>
    <w:rsid w:val="00AA0F4F"/>
    <w:rsid w:val="00AB0CFD"/>
    <w:rsid w:val="00AC6C43"/>
    <w:rsid w:val="00AD4218"/>
    <w:rsid w:val="00AE096B"/>
    <w:rsid w:val="00AF0EF0"/>
    <w:rsid w:val="00B231FF"/>
    <w:rsid w:val="00B360EA"/>
    <w:rsid w:val="00B46D73"/>
    <w:rsid w:val="00B62FB5"/>
    <w:rsid w:val="00B74D5A"/>
    <w:rsid w:val="00B80ECC"/>
    <w:rsid w:val="00B80F7C"/>
    <w:rsid w:val="00B82F2A"/>
    <w:rsid w:val="00B933D6"/>
    <w:rsid w:val="00BA7A70"/>
    <w:rsid w:val="00BB3B57"/>
    <w:rsid w:val="00BC46DF"/>
    <w:rsid w:val="00BD4907"/>
    <w:rsid w:val="00BD7522"/>
    <w:rsid w:val="00BE7A43"/>
    <w:rsid w:val="00C03B2C"/>
    <w:rsid w:val="00C24D31"/>
    <w:rsid w:val="00C577DE"/>
    <w:rsid w:val="00C92AF8"/>
    <w:rsid w:val="00C92B9F"/>
    <w:rsid w:val="00CA1427"/>
    <w:rsid w:val="00CB2C3A"/>
    <w:rsid w:val="00CB47C8"/>
    <w:rsid w:val="00CD7D95"/>
    <w:rsid w:val="00CF165C"/>
    <w:rsid w:val="00D26829"/>
    <w:rsid w:val="00D364A8"/>
    <w:rsid w:val="00D62C22"/>
    <w:rsid w:val="00D67661"/>
    <w:rsid w:val="00D74B7C"/>
    <w:rsid w:val="00D929B5"/>
    <w:rsid w:val="00DA1AB1"/>
    <w:rsid w:val="00DA4700"/>
    <w:rsid w:val="00DD4DD1"/>
    <w:rsid w:val="00DE5F83"/>
    <w:rsid w:val="00DE6119"/>
    <w:rsid w:val="00DF5D00"/>
    <w:rsid w:val="00E00115"/>
    <w:rsid w:val="00E0114F"/>
    <w:rsid w:val="00E22DB6"/>
    <w:rsid w:val="00E23475"/>
    <w:rsid w:val="00E30B5E"/>
    <w:rsid w:val="00E53DFE"/>
    <w:rsid w:val="00E75163"/>
    <w:rsid w:val="00E83FD4"/>
    <w:rsid w:val="00E97D7D"/>
    <w:rsid w:val="00EA4D40"/>
    <w:rsid w:val="00EA5D8D"/>
    <w:rsid w:val="00ED092B"/>
    <w:rsid w:val="00ED6768"/>
    <w:rsid w:val="00ED6837"/>
    <w:rsid w:val="00EE2773"/>
    <w:rsid w:val="00EF1D92"/>
    <w:rsid w:val="00F02300"/>
    <w:rsid w:val="00F05CEC"/>
    <w:rsid w:val="00F304AB"/>
    <w:rsid w:val="00F33CC5"/>
    <w:rsid w:val="00F35AD8"/>
    <w:rsid w:val="00F368B5"/>
    <w:rsid w:val="00F51154"/>
    <w:rsid w:val="00F51B0F"/>
    <w:rsid w:val="00F56D16"/>
    <w:rsid w:val="00F6176F"/>
    <w:rsid w:val="00F7380C"/>
    <w:rsid w:val="00F73A3F"/>
    <w:rsid w:val="00F7668E"/>
    <w:rsid w:val="00FA0EF1"/>
    <w:rsid w:val="00FB0F33"/>
    <w:rsid w:val="00FB191D"/>
    <w:rsid w:val="00FC7B03"/>
    <w:rsid w:val="00FD386D"/>
    <w:rsid w:val="00FE15A8"/>
    <w:rsid w:val="00FE245C"/>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57345"/>
    <o:shapelayout v:ext="edit">
      <o:idmap v:ext="edit" data="1"/>
    </o:shapelayout>
  </w:shapeDefaults>
  <w:decimalSymbol w:val="."/>
  <w:listSeparator w:val=","/>
  <w14:docId w14:val="71148DE8"/>
  <w15:chartTrackingRefBased/>
  <w15:docId w15:val="{FF5D5236-9691-4D34-9254-09E0289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2"/>
    </w:rPr>
  </w:style>
  <w:style w:type="paragraph" w:styleId="Header">
    <w:name w:val="header"/>
    <w:basedOn w:val="Normal"/>
    <w:link w:val="HeaderChar"/>
    <w:uiPriority w:val="99"/>
    <w:rsid w:val="00E75163"/>
    <w:pPr>
      <w:tabs>
        <w:tab w:val="center" w:pos="4320"/>
        <w:tab w:val="right" w:pos="8640"/>
      </w:tabs>
    </w:pPr>
  </w:style>
  <w:style w:type="paragraph" w:styleId="Footer">
    <w:name w:val="footer"/>
    <w:basedOn w:val="Normal"/>
    <w:rsid w:val="00E75163"/>
    <w:pPr>
      <w:tabs>
        <w:tab w:val="center" w:pos="4320"/>
        <w:tab w:val="right" w:pos="8640"/>
      </w:tabs>
    </w:pPr>
  </w:style>
  <w:style w:type="character" w:styleId="PageNumber">
    <w:name w:val="page number"/>
    <w:basedOn w:val="DefaultParagraphFont"/>
    <w:rsid w:val="00E75163"/>
  </w:style>
  <w:style w:type="character" w:customStyle="1" w:styleId="HeaderChar">
    <w:name w:val="Header Char"/>
    <w:link w:val="Header"/>
    <w:uiPriority w:val="99"/>
    <w:rsid w:val="00541CC9"/>
    <w:rPr>
      <w:sz w:val="24"/>
    </w:rPr>
  </w:style>
  <w:style w:type="character" w:customStyle="1" w:styleId="fontstyle01">
    <w:name w:val="fontstyle01"/>
    <w:rsid w:val="00763CB7"/>
    <w:rPr>
      <w:rFonts w:ascii="CIDFont+F3" w:hAnsi="CIDFont+F3" w:hint="default"/>
      <w:b w:val="0"/>
      <w:bCs w:val="0"/>
      <w:i w:val="0"/>
      <w:iCs w:val="0"/>
      <w:color w:val="000000"/>
    </w:rPr>
  </w:style>
  <w:style w:type="paragraph" w:styleId="BalloonText">
    <w:name w:val="Balloon Text"/>
    <w:basedOn w:val="Normal"/>
    <w:link w:val="BalloonTextChar"/>
    <w:semiHidden/>
    <w:unhideWhenUsed/>
    <w:rsid w:val="00A26EE6"/>
    <w:rPr>
      <w:rFonts w:ascii="Segoe UI" w:hAnsi="Segoe UI" w:cs="Segoe UI"/>
      <w:sz w:val="18"/>
      <w:szCs w:val="18"/>
    </w:rPr>
  </w:style>
  <w:style w:type="character" w:customStyle="1" w:styleId="BalloonTextChar">
    <w:name w:val="Balloon Text Char"/>
    <w:basedOn w:val="DefaultParagraphFont"/>
    <w:link w:val="BalloonText"/>
    <w:semiHidden/>
    <w:rsid w:val="00A26EE6"/>
    <w:rPr>
      <w:rFonts w:ascii="Segoe UI" w:hAnsi="Segoe UI" w:cs="Segoe UI"/>
      <w:sz w:val="18"/>
      <w:szCs w:val="18"/>
    </w:rPr>
  </w:style>
  <w:style w:type="paragraph" w:styleId="NormalWeb">
    <w:name w:val="Normal (Web)"/>
    <w:basedOn w:val="Normal"/>
    <w:uiPriority w:val="99"/>
    <w:unhideWhenUsed/>
    <w:rsid w:val="008407D1"/>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rsid w:val="00445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40799">
      <w:bodyDiv w:val="1"/>
      <w:marLeft w:val="0"/>
      <w:marRight w:val="0"/>
      <w:marTop w:val="0"/>
      <w:marBottom w:val="0"/>
      <w:divBdr>
        <w:top w:val="none" w:sz="0" w:space="0" w:color="auto"/>
        <w:left w:val="none" w:sz="0" w:space="0" w:color="auto"/>
        <w:bottom w:val="none" w:sz="0" w:space="0" w:color="auto"/>
        <w:right w:val="none" w:sz="0" w:space="0" w:color="auto"/>
      </w:divBdr>
    </w:div>
    <w:div w:id="619147848">
      <w:bodyDiv w:val="1"/>
      <w:marLeft w:val="0"/>
      <w:marRight w:val="0"/>
      <w:marTop w:val="0"/>
      <w:marBottom w:val="0"/>
      <w:divBdr>
        <w:top w:val="none" w:sz="0" w:space="0" w:color="auto"/>
        <w:left w:val="none" w:sz="0" w:space="0" w:color="auto"/>
        <w:bottom w:val="none" w:sz="0" w:space="0" w:color="auto"/>
        <w:right w:val="none" w:sz="0" w:space="0" w:color="auto"/>
      </w:divBdr>
    </w:div>
    <w:div w:id="697514155">
      <w:bodyDiv w:val="1"/>
      <w:marLeft w:val="0"/>
      <w:marRight w:val="0"/>
      <w:marTop w:val="0"/>
      <w:marBottom w:val="0"/>
      <w:divBdr>
        <w:top w:val="none" w:sz="0" w:space="0" w:color="auto"/>
        <w:left w:val="none" w:sz="0" w:space="0" w:color="auto"/>
        <w:bottom w:val="none" w:sz="0" w:space="0" w:color="auto"/>
        <w:right w:val="none" w:sz="0" w:space="0" w:color="auto"/>
      </w:divBdr>
    </w:div>
    <w:div w:id="706487704">
      <w:bodyDiv w:val="1"/>
      <w:marLeft w:val="0"/>
      <w:marRight w:val="0"/>
      <w:marTop w:val="0"/>
      <w:marBottom w:val="0"/>
      <w:divBdr>
        <w:top w:val="none" w:sz="0" w:space="0" w:color="auto"/>
        <w:left w:val="none" w:sz="0" w:space="0" w:color="auto"/>
        <w:bottom w:val="none" w:sz="0" w:space="0" w:color="auto"/>
        <w:right w:val="none" w:sz="0" w:space="0" w:color="auto"/>
      </w:divBdr>
    </w:div>
    <w:div w:id="957250506">
      <w:bodyDiv w:val="1"/>
      <w:marLeft w:val="0"/>
      <w:marRight w:val="0"/>
      <w:marTop w:val="0"/>
      <w:marBottom w:val="0"/>
      <w:divBdr>
        <w:top w:val="none" w:sz="0" w:space="0" w:color="auto"/>
        <w:left w:val="none" w:sz="0" w:space="0" w:color="auto"/>
        <w:bottom w:val="none" w:sz="0" w:space="0" w:color="auto"/>
        <w:right w:val="none" w:sz="0" w:space="0" w:color="auto"/>
      </w:divBdr>
    </w:div>
    <w:div w:id="1310555620">
      <w:bodyDiv w:val="1"/>
      <w:marLeft w:val="0"/>
      <w:marRight w:val="0"/>
      <w:marTop w:val="0"/>
      <w:marBottom w:val="0"/>
      <w:divBdr>
        <w:top w:val="none" w:sz="0" w:space="0" w:color="auto"/>
        <w:left w:val="none" w:sz="0" w:space="0" w:color="auto"/>
        <w:bottom w:val="none" w:sz="0" w:space="0" w:color="auto"/>
        <w:right w:val="none" w:sz="0" w:space="0" w:color="auto"/>
      </w:divBdr>
    </w:div>
    <w:div w:id="1410007229">
      <w:bodyDiv w:val="1"/>
      <w:marLeft w:val="0"/>
      <w:marRight w:val="0"/>
      <w:marTop w:val="0"/>
      <w:marBottom w:val="0"/>
      <w:divBdr>
        <w:top w:val="none" w:sz="0" w:space="0" w:color="auto"/>
        <w:left w:val="none" w:sz="0" w:space="0" w:color="auto"/>
        <w:bottom w:val="none" w:sz="0" w:space="0" w:color="auto"/>
        <w:right w:val="none" w:sz="0" w:space="0" w:color="auto"/>
      </w:divBdr>
    </w:div>
    <w:div w:id="1507405563">
      <w:bodyDiv w:val="1"/>
      <w:marLeft w:val="0"/>
      <w:marRight w:val="0"/>
      <w:marTop w:val="0"/>
      <w:marBottom w:val="0"/>
      <w:divBdr>
        <w:top w:val="none" w:sz="0" w:space="0" w:color="auto"/>
        <w:left w:val="none" w:sz="0" w:space="0" w:color="auto"/>
        <w:bottom w:val="none" w:sz="0" w:space="0" w:color="auto"/>
        <w:right w:val="none" w:sz="0" w:space="0" w:color="auto"/>
      </w:divBdr>
    </w:div>
    <w:div w:id="16692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8</Pages>
  <Words>2617</Words>
  <Characters>14921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MINUTES</vt:lpstr>
    </vt:vector>
  </TitlesOfParts>
  <Company>Upper Coastal Plain COG</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Region L Council of Gov.</dc:creator>
  <cp:keywords/>
  <cp:lastModifiedBy>Kelly Skinner</cp:lastModifiedBy>
  <cp:revision>12</cp:revision>
  <cp:lastPrinted>2021-02-01T15:46:00Z</cp:lastPrinted>
  <dcterms:created xsi:type="dcterms:W3CDTF">2021-01-21T16:32:00Z</dcterms:created>
  <dcterms:modified xsi:type="dcterms:W3CDTF">2021-02-01T15:46:00Z</dcterms:modified>
</cp:coreProperties>
</file>