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77777777"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6ECF3884" w:rsidR="00BD7522" w:rsidRPr="00A26EE6" w:rsidRDefault="00C56FF8" w:rsidP="00BD7522">
      <w:pPr>
        <w:pStyle w:val="Heading1"/>
        <w:rPr>
          <w:rFonts w:asciiTheme="minorHAnsi" w:hAnsiTheme="minorHAnsi" w:cstheme="minorHAnsi"/>
        </w:rPr>
      </w:pPr>
      <w:r>
        <w:rPr>
          <w:rFonts w:asciiTheme="minorHAnsi" w:hAnsiTheme="minorHAnsi" w:cstheme="minorHAnsi"/>
        </w:rPr>
        <w:t>October 18</w:t>
      </w:r>
      <w:r w:rsidR="0097126F">
        <w:rPr>
          <w:rFonts w:asciiTheme="minorHAnsi" w:hAnsiTheme="minorHAnsi" w:cstheme="minorHAnsi"/>
        </w:rPr>
        <w:t>, 2022</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242046F3" w14:textId="77777777" w:rsidR="00DA3417" w:rsidRDefault="00DA3417">
      <w:pPr>
        <w:pStyle w:val="Heading2"/>
        <w:rPr>
          <w:rFonts w:asciiTheme="minorHAnsi" w:hAnsiTheme="minorHAnsi" w:cstheme="minorHAnsi"/>
        </w:rPr>
      </w:pPr>
    </w:p>
    <w:p w14:paraId="0BFB39EA" w14:textId="02020FAE"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2EB89CFF" w14:textId="77777777" w:rsidR="00BE60EC" w:rsidRDefault="00BE60EC" w:rsidP="0097126F">
      <w:pPr>
        <w:tabs>
          <w:tab w:val="left" w:pos="3600"/>
        </w:tabs>
        <w:rPr>
          <w:rFonts w:asciiTheme="minorHAnsi" w:hAnsiTheme="minorHAnsi" w:cstheme="minorHAnsi"/>
          <w:szCs w:val="24"/>
        </w:rPr>
      </w:pPr>
      <w:r>
        <w:rPr>
          <w:rFonts w:asciiTheme="minorHAnsi" w:hAnsiTheme="minorHAnsi" w:cstheme="minorHAnsi"/>
          <w:szCs w:val="24"/>
        </w:rPr>
        <w:t xml:space="preserve">Bobbie Jones, Chairman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Princeville</w:t>
      </w:r>
    </w:p>
    <w:p w14:paraId="604C4281" w14:textId="2309441B" w:rsidR="004407E8" w:rsidRDefault="00BE60EC" w:rsidP="00276FC5">
      <w:pPr>
        <w:tabs>
          <w:tab w:val="left" w:pos="3600"/>
        </w:tabs>
        <w:rPr>
          <w:rFonts w:asciiTheme="minorHAnsi" w:hAnsiTheme="minorHAnsi" w:cstheme="minorHAnsi"/>
          <w:szCs w:val="24"/>
        </w:rPr>
      </w:pPr>
      <w:r>
        <w:rPr>
          <w:rFonts w:asciiTheme="minorHAnsi" w:hAnsiTheme="minorHAnsi" w:cstheme="minorHAnsi"/>
          <w:szCs w:val="24"/>
        </w:rPr>
        <w:t>Dia Denton</w:t>
      </w:r>
      <w:r w:rsidR="004407E8" w:rsidRPr="00313A50">
        <w:rPr>
          <w:rFonts w:asciiTheme="minorHAnsi" w:hAnsiTheme="minorHAnsi" w:cstheme="minorHAnsi"/>
          <w:szCs w:val="24"/>
        </w:rPr>
        <w:t>, Sec</w:t>
      </w:r>
      <w:r w:rsidR="001F46F6">
        <w:rPr>
          <w:rFonts w:asciiTheme="minorHAnsi" w:hAnsiTheme="minorHAnsi" w:cstheme="minorHAnsi"/>
          <w:szCs w:val="24"/>
        </w:rPr>
        <w:t>retary</w:t>
      </w:r>
      <w:r w:rsidR="004407E8" w:rsidRPr="00313A50">
        <w:rPr>
          <w:rFonts w:asciiTheme="minorHAnsi" w:hAnsiTheme="minorHAnsi" w:cstheme="minorHAnsi"/>
          <w:szCs w:val="24"/>
        </w:rPr>
        <w:t>/Treasurer</w:t>
      </w:r>
      <w:r w:rsidR="004407E8" w:rsidRPr="00313A50">
        <w:rPr>
          <w:rFonts w:asciiTheme="minorHAnsi" w:hAnsiTheme="minorHAnsi" w:cstheme="minorHAnsi"/>
          <w:szCs w:val="24"/>
        </w:rPr>
        <w:tab/>
      </w:r>
      <w:r w:rsidR="001F46F6">
        <w:rPr>
          <w:rFonts w:asciiTheme="minorHAnsi" w:hAnsiTheme="minorHAnsi" w:cstheme="minorHAnsi"/>
          <w:szCs w:val="24"/>
        </w:rPr>
        <w:t xml:space="preserve">County </w:t>
      </w:r>
      <w:r>
        <w:rPr>
          <w:rFonts w:asciiTheme="minorHAnsi" w:hAnsiTheme="minorHAnsi" w:cstheme="minorHAnsi"/>
          <w:szCs w:val="24"/>
        </w:rPr>
        <w:t>Manager</w:t>
      </w:r>
      <w:r w:rsidR="004407E8" w:rsidRPr="00313A50">
        <w:rPr>
          <w:rFonts w:asciiTheme="minorHAnsi" w:hAnsiTheme="minorHAnsi" w:cstheme="minorHAnsi"/>
          <w:szCs w:val="24"/>
        </w:rPr>
        <w:tab/>
      </w:r>
      <w:r w:rsidR="004407E8" w:rsidRPr="00313A50">
        <w:rPr>
          <w:rFonts w:asciiTheme="minorHAnsi" w:hAnsiTheme="minorHAnsi" w:cstheme="minorHAnsi"/>
          <w:szCs w:val="24"/>
        </w:rPr>
        <w:tab/>
      </w:r>
      <w:r>
        <w:rPr>
          <w:rFonts w:asciiTheme="minorHAnsi" w:hAnsiTheme="minorHAnsi" w:cstheme="minorHAnsi"/>
          <w:szCs w:val="24"/>
        </w:rPr>
        <w:t>Halifax County</w:t>
      </w:r>
    </w:p>
    <w:p w14:paraId="0A582A4E" w14:textId="77777777" w:rsidR="00C56FF8" w:rsidRDefault="00C56FF8" w:rsidP="00C56FF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Mayor</w:t>
      </w:r>
      <w:r>
        <w:rPr>
          <w:rFonts w:asciiTheme="minorHAnsi" w:hAnsiTheme="minorHAnsi" w:cstheme="minorHAnsi"/>
          <w:szCs w:val="24"/>
        </w:rPr>
        <w:tab/>
        <w:t>Town of Castalia</w:t>
      </w:r>
    </w:p>
    <w:p w14:paraId="43D463DC" w14:textId="77777777" w:rsidR="00C56FF8" w:rsidRDefault="00C56FF8" w:rsidP="00C56FF8">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460103C2" w14:textId="199552A3" w:rsidR="002555E4" w:rsidRDefault="002555E4" w:rsidP="002555E4">
      <w:pPr>
        <w:tabs>
          <w:tab w:val="left" w:pos="3600"/>
        </w:tabs>
        <w:rPr>
          <w:rFonts w:ascii="Calibri" w:hAnsi="Calibri" w:cs="Calibri"/>
          <w:szCs w:val="24"/>
        </w:rPr>
      </w:pPr>
      <w:r>
        <w:rPr>
          <w:rFonts w:ascii="Calibri" w:hAnsi="Calibri" w:cs="Calibri"/>
          <w:szCs w:val="24"/>
        </w:rPr>
        <w:t xml:space="preserve">Fred Belfield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Nash County </w:t>
      </w:r>
    </w:p>
    <w:p w14:paraId="02895497" w14:textId="77777777" w:rsidR="00C56FF8" w:rsidRDefault="00C56FF8" w:rsidP="00C56FF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57EA72B5" w14:textId="77777777" w:rsidR="00C80234" w:rsidRDefault="00C80234" w:rsidP="00C80234">
      <w:pPr>
        <w:tabs>
          <w:tab w:val="left" w:pos="3600"/>
        </w:tabs>
        <w:rPr>
          <w:rFonts w:ascii="Calibri" w:hAnsi="Calibri" w:cs="Calibri"/>
          <w:szCs w:val="24"/>
        </w:rPr>
      </w:pPr>
      <w:r>
        <w:rPr>
          <w:rFonts w:ascii="Calibri" w:hAnsi="Calibri" w:cs="Calibri"/>
          <w:szCs w:val="24"/>
        </w:rPr>
        <w:t xml:space="preserve">Dillon Bissette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Town of Bailey</w:t>
      </w:r>
    </w:p>
    <w:p w14:paraId="05FFC164" w14:textId="4B780F29" w:rsidR="00C80234" w:rsidRDefault="00C80234" w:rsidP="00C80234">
      <w:pPr>
        <w:tabs>
          <w:tab w:val="left" w:pos="3600"/>
        </w:tabs>
        <w:rPr>
          <w:rFonts w:ascii="Calibri" w:hAnsi="Calibri" w:cs="Calibri"/>
          <w:szCs w:val="24"/>
        </w:rPr>
      </w:pPr>
      <w:r>
        <w:rPr>
          <w:rFonts w:ascii="Calibri" w:hAnsi="Calibri" w:cs="Calibri"/>
          <w:szCs w:val="24"/>
        </w:rPr>
        <w:t xml:space="preserve">Delane Bryant </w:t>
      </w:r>
      <w:r>
        <w:rPr>
          <w:rFonts w:ascii="Calibri" w:hAnsi="Calibri" w:cs="Calibri"/>
          <w:szCs w:val="24"/>
        </w:rPr>
        <w:tab/>
        <w:t xml:space="preserve">At-Large Board Member </w:t>
      </w:r>
      <w:r>
        <w:rPr>
          <w:rFonts w:ascii="Calibri" w:hAnsi="Calibri" w:cs="Calibri"/>
          <w:szCs w:val="24"/>
        </w:rPr>
        <w:tab/>
        <w:t>Edgecombe County</w:t>
      </w:r>
    </w:p>
    <w:p w14:paraId="52CE1FE9" w14:textId="77777777" w:rsidR="009C419C"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170F860B" w14:textId="77777777" w:rsidR="00C80234" w:rsidRDefault="00C80234" w:rsidP="00C80234">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Pr="00FF06A0">
        <w:rPr>
          <w:rFonts w:ascii="Calibri" w:hAnsi="Calibri" w:cs="Calibri"/>
          <w:szCs w:val="24"/>
        </w:rPr>
        <w:tab/>
      </w:r>
      <w:r w:rsidRPr="00FF06A0">
        <w:rPr>
          <w:rFonts w:ascii="Calibri" w:hAnsi="Calibri" w:cs="Calibri"/>
          <w:szCs w:val="24"/>
        </w:rPr>
        <w:tab/>
        <w:t xml:space="preserve">Town of Sharpsburg </w:t>
      </w:r>
    </w:p>
    <w:p w14:paraId="44721A6B" w14:textId="2BFCD237" w:rsidR="0088792E"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1D195A54" w14:textId="0D5376CF" w:rsidR="00D5790E" w:rsidRDefault="00D5790E" w:rsidP="00734791">
      <w:pPr>
        <w:tabs>
          <w:tab w:val="left" w:pos="3600"/>
        </w:tabs>
        <w:rPr>
          <w:rFonts w:ascii="Calibri" w:hAnsi="Calibri" w:cs="Calibri"/>
          <w:szCs w:val="24"/>
        </w:rPr>
      </w:pPr>
      <w:r>
        <w:rPr>
          <w:rFonts w:ascii="Calibri" w:hAnsi="Calibri" w:cs="Calibri"/>
          <w:szCs w:val="24"/>
        </w:rPr>
        <w:t xml:space="preserve">Doris Garner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Weldon</w:t>
      </w:r>
    </w:p>
    <w:p w14:paraId="17C46817" w14:textId="77777777" w:rsidR="008713B7" w:rsidRDefault="008713B7" w:rsidP="008713B7">
      <w:pPr>
        <w:tabs>
          <w:tab w:val="left" w:pos="3600"/>
        </w:tabs>
        <w:rPr>
          <w:rFonts w:asciiTheme="minorHAnsi" w:hAnsiTheme="minorHAnsi" w:cstheme="minorHAns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Gaston</w:t>
      </w:r>
    </w:p>
    <w:p w14:paraId="509FD222" w14:textId="34E9BC03" w:rsidR="000815DA" w:rsidRDefault="000815DA" w:rsidP="000F0EF6">
      <w:pPr>
        <w:tabs>
          <w:tab w:val="left" w:pos="3600"/>
          <w:tab w:val="left" w:pos="6480"/>
        </w:tabs>
        <w:rPr>
          <w:rFonts w:ascii="Calibri" w:hAnsi="Calibri" w:cs="Calibri"/>
          <w:szCs w:val="24"/>
        </w:rPr>
      </w:pPr>
      <w:r>
        <w:rPr>
          <w:rFonts w:ascii="Calibri" w:hAnsi="Calibri" w:cs="Calibri"/>
          <w:szCs w:val="24"/>
        </w:rPr>
        <w:t xml:space="preserve">Matthew Lassiter </w:t>
      </w:r>
      <w:r>
        <w:rPr>
          <w:rFonts w:ascii="Calibri" w:hAnsi="Calibri" w:cs="Calibri"/>
          <w:szCs w:val="24"/>
        </w:rPr>
        <w:tab/>
        <w:t xml:space="preserve">Commissioner </w:t>
      </w:r>
      <w:r>
        <w:rPr>
          <w:rFonts w:ascii="Calibri" w:hAnsi="Calibri" w:cs="Calibri"/>
          <w:szCs w:val="24"/>
        </w:rPr>
        <w:tab/>
        <w:t>Town of Jackson</w:t>
      </w:r>
    </w:p>
    <w:p w14:paraId="20A1F6AE" w14:textId="77777777" w:rsidR="00F17B94" w:rsidRDefault="00F17B94" w:rsidP="00F17B94">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5ADF1DFA" w14:textId="621CBC32"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1D12D79C" w14:textId="37320F3E"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70448EB0" w14:textId="77777777" w:rsidR="00C56FF8" w:rsidRDefault="00C56FF8" w:rsidP="00C56FF8">
      <w:pPr>
        <w:tabs>
          <w:tab w:val="left" w:pos="3600"/>
          <w:tab w:val="left" w:pos="6480"/>
        </w:tabs>
        <w:rPr>
          <w:rFonts w:ascii="Calibri" w:hAnsi="Calibri" w:cs="Calibri"/>
          <w:szCs w:val="24"/>
        </w:rPr>
      </w:pPr>
      <w:r>
        <w:rPr>
          <w:rFonts w:ascii="Calibri" w:hAnsi="Calibri" w:cs="Calibri"/>
          <w:szCs w:val="24"/>
        </w:rPr>
        <w:t>Gerry Lynch</w:t>
      </w:r>
      <w:r>
        <w:rPr>
          <w:rFonts w:ascii="Calibri" w:hAnsi="Calibri" w:cs="Calibri"/>
          <w:szCs w:val="24"/>
        </w:rPr>
        <w:tab/>
        <w:t xml:space="preserve">Mayor </w:t>
      </w:r>
      <w:r>
        <w:rPr>
          <w:rFonts w:ascii="Calibri" w:hAnsi="Calibri" w:cs="Calibri"/>
          <w:szCs w:val="24"/>
        </w:rPr>
        <w:tab/>
        <w:t>Town of Conetoe</w:t>
      </w:r>
    </w:p>
    <w:p w14:paraId="3D27720D" w14:textId="77777777" w:rsidR="00C80234" w:rsidRDefault="00C80234" w:rsidP="00C80234">
      <w:pPr>
        <w:tabs>
          <w:tab w:val="left" w:pos="3600"/>
          <w:tab w:val="left" w:pos="6480"/>
        </w:tabs>
        <w:rPr>
          <w:rFonts w:ascii="Calibri" w:hAnsi="Calibri" w:cs="Calibri"/>
          <w:szCs w:val="24"/>
        </w:rPr>
      </w:pPr>
      <w:r>
        <w:rPr>
          <w:rFonts w:ascii="Calibri" w:hAnsi="Calibri" w:cs="Calibri"/>
          <w:szCs w:val="24"/>
        </w:rPr>
        <w:t>Tawanda Moore</w:t>
      </w:r>
      <w:r>
        <w:rPr>
          <w:rFonts w:ascii="Calibri" w:hAnsi="Calibri" w:cs="Calibri"/>
          <w:szCs w:val="24"/>
        </w:rPr>
        <w:tab/>
        <w:t xml:space="preserve">Mayor </w:t>
      </w:r>
      <w:r>
        <w:rPr>
          <w:rFonts w:ascii="Calibri" w:hAnsi="Calibri" w:cs="Calibri"/>
          <w:szCs w:val="24"/>
        </w:rPr>
        <w:tab/>
        <w:t>Town of Elm City</w:t>
      </w:r>
    </w:p>
    <w:p w14:paraId="1585CD7C" w14:textId="1278E0F0" w:rsidR="000F0EF6" w:rsidRDefault="000F0EF6" w:rsidP="000F0EF6">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425A19A7" w14:textId="7F96132A" w:rsidR="00051793" w:rsidRDefault="00051793" w:rsidP="000F0EF6">
      <w:pPr>
        <w:tabs>
          <w:tab w:val="left" w:pos="3600"/>
        </w:tabs>
        <w:rPr>
          <w:rFonts w:asciiTheme="minorHAnsi" w:hAnsiTheme="minorHAnsi" w:cstheme="minorHAnsi"/>
          <w:szCs w:val="24"/>
        </w:rPr>
      </w:pPr>
      <w:r>
        <w:rPr>
          <w:rFonts w:asciiTheme="minorHAnsi" w:hAnsiTheme="minorHAnsi" w:cstheme="minorHAnsi"/>
          <w:szCs w:val="24"/>
        </w:rPr>
        <w:t xml:space="preserve">Julian Phillips </w:t>
      </w:r>
      <w:r>
        <w:rPr>
          <w:rFonts w:asciiTheme="minorHAnsi" w:hAnsiTheme="minorHAnsi" w:cstheme="minorHAnsi"/>
          <w:szCs w:val="24"/>
        </w:rPr>
        <w:tab/>
        <w:t xml:space="preserve">County Manager </w:t>
      </w:r>
      <w:r>
        <w:rPr>
          <w:rFonts w:asciiTheme="minorHAnsi" w:hAnsiTheme="minorHAnsi" w:cstheme="minorHAnsi"/>
          <w:szCs w:val="24"/>
        </w:rPr>
        <w:tab/>
      </w:r>
      <w:r>
        <w:rPr>
          <w:rFonts w:asciiTheme="minorHAnsi" w:hAnsiTheme="minorHAnsi" w:cstheme="minorHAnsi"/>
          <w:szCs w:val="24"/>
        </w:rPr>
        <w:tab/>
        <w:t>Northampton County</w:t>
      </w:r>
    </w:p>
    <w:p w14:paraId="5226ACE8" w14:textId="76F8DD91" w:rsidR="00C80234" w:rsidRDefault="00C80234" w:rsidP="00C80234">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Town Administrator</w:t>
      </w:r>
      <w:r>
        <w:rPr>
          <w:rFonts w:asciiTheme="minorHAnsi" w:hAnsiTheme="minorHAnsi" w:cstheme="minorHAnsi"/>
          <w:szCs w:val="24"/>
        </w:rPr>
        <w:tab/>
      </w:r>
      <w:r>
        <w:rPr>
          <w:rFonts w:asciiTheme="minorHAnsi" w:hAnsiTheme="minorHAnsi" w:cstheme="minorHAnsi"/>
          <w:szCs w:val="24"/>
        </w:rPr>
        <w:tab/>
        <w:t xml:space="preserve">Town of Whitakers </w:t>
      </w:r>
    </w:p>
    <w:p w14:paraId="2F9A5351" w14:textId="77777777" w:rsidR="00C80234" w:rsidRDefault="00C80234" w:rsidP="00C80234">
      <w:pPr>
        <w:tabs>
          <w:tab w:val="left" w:pos="3600"/>
          <w:tab w:val="left" w:pos="6480"/>
        </w:tabs>
        <w:rPr>
          <w:rFonts w:ascii="Calibri" w:hAnsi="Calibri" w:cs="Calibri"/>
          <w:szCs w:val="24"/>
        </w:rPr>
      </w:pPr>
      <w:r>
        <w:rPr>
          <w:rFonts w:ascii="Calibri" w:hAnsi="Calibri" w:cs="Calibri"/>
          <w:szCs w:val="24"/>
        </w:rPr>
        <w:t>Cathy Scott</w:t>
      </w:r>
      <w:r>
        <w:rPr>
          <w:rFonts w:ascii="Calibri" w:hAnsi="Calibri" w:cs="Calibri"/>
          <w:szCs w:val="24"/>
        </w:rPr>
        <w:tab/>
        <w:t xml:space="preserve">At-Large Board Member </w:t>
      </w:r>
      <w:r>
        <w:rPr>
          <w:rFonts w:ascii="Calibri" w:hAnsi="Calibri" w:cs="Calibri"/>
          <w:szCs w:val="24"/>
        </w:rPr>
        <w:tab/>
        <w:t>Halifax County</w:t>
      </w:r>
    </w:p>
    <w:p w14:paraId="70169844" w14:textId="77777777" w:rsidR="00445C90" w:rsidRPr="00313A50" w:rsidRDefault="00445C90" w:rsidP="00445C90">
      <w:pPr>
        <w:tabs>
          <w:tab w:val="left" w:pos="3600"/>
        </w:tabs>
        <w:rPr>
          <w:rFonts w:asciiTheme="minorHAnsi" w:hAnsiTheme="minorHAnsi" w:cstheme="minorHAnsi"/>
          <w:szCs w:val="24"/>
        </w:rPr>
      </w:pPr>
      <w:r>
        <w:rPr>
          <w:rFonts w:asciiTheme="minorHAnsi" w:hAnsiTheme="minorHAnsi" w:cstheme="minorHAnsi"/>
          <w:szCs w:val="24"/>
        </w:rPr>
        <w:t xml:space="preserve">Tracy Shearin </w:t>
      </w:r>
      <w:r>
        <w:rPr>
          <w:rFonts w:asciiTheme="minorHAnsi" w:hAnsiTheme="minorHAnsi" w:cstheme="minorHAnsi"/>
          <w:szCs w:val="24"/>
        </w:rPr>
        <w:tab/>
        <w:t>Town Administrator/Clerk</w:t>
      </w:r>
      <w:r>
        <w:rPr>
          <w:rFonts w:asciiTheme="minorHAnsi" w:hAnsiTheme="minorHAnsi" w:cstheme="minorHAnsi"/>
          <w:szCs w:val="24"/>
        </w:rPr>
        <w:tab/>
        <w:t>Town of Red Oak</w:t>
      </w:r>
    </w:p>
    <w:p w14:paraId="7F585095" w14:textId="59A495B0" w:rsidR="00587468" w:rsidRDefault="00587468" w:rsidP="00587468">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13B70611" w14:textId="77777777" w:rsidR="00C80234" w:rsidRDefault="00C80234" w:rsidP="00C80234">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Hobgood</w:t>
      </w:r>
    </w:p>
    <w:p w14:paraId="44E4DD3B" w14:textId="1C50FF9D" w:rsidR="00B57DA1" w:rsidRDefault="00B57DA1" w:rsidP="002B5C61">
      <w:pPr>
        <w:rPr>
          <w:rFonts w:ascii="Calibri" w:hAnsi="Calibri" w:cs="Calibri"/>
          <w:szCs w:val="24"/>
        </w:rPr>
      </w:pPr>
      <w:r>
        <w:rPr>
          <w:rFonts w:ascii="Calibri" w:hAnsi="Calibri" w:cs="Calibri"/>
          <w:szCs w:val="24"/>
        </w:rPr>
        <w:t xml:space="preserve">Leo Taylor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Tarboro</w:t>
      </w:r>
    </w:p>
    <w:p w14:paraId="204241F4" w14:textId="77777777" w:rsidR="00810702" w:rsidRDefault="00810702" w:rsidP="00810702">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0D2D1E3E" w14:textId="77777777" w:rsidR="00810702" w:rsidRDefault="00810702" w:rsidP="001404AE">
      <w:pPr>
        <w:tabs>
          <w:tab w:val="left" w:pos="3600"/>
        </w:tabs>
        <w:rPr>
          <w:rFonts w:ascii="Calibri" w:hAnsi="Calibri" w:cs="Calibri"/>
          <w:szCs w:val="24"/>
        </w:rPr>
      </w:pPr>
    </w:p>
    <w:p w14:paraId="38344383" w14:textId="77777777" w:rsidR="00D5790E" w:rsidRDefault="00D5790E" w:rsidP="001404AE">
      <w:pPr>
        <w:tabs>
          <w:tab w:val="left" w:pos="3600"/>
        </w:tabs>
        <w:rPr>
          <w:rFonts w:ascii="Calibri" w:hAnsi="Calibri" w:cs="Calibri"/>
          <w:szCs w:val="24"/>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16EDD76A" w:rsidR="004C26DF" w:rsidRDefault="004C26DF" w:rsidP="00D364A8">
      <w:pPr>
        <w:rPr>
          <w:rFonts w:asciiTheme="minorHAnsi" w:hAnsiTheme="minorHAnsi" w:cstheme="minorHAnsi"/>
          <w:b/>
          <w:u w:val="single"/>
        </w:rPr>
      </w:pPr>
    </w:p>
    <w:p w14:paraId="3D6DBB66" w14:textId="35BB133E" w:rsidR="00810702" w:rsidRDefault="00810702" w:rsidP="00D364A8">
      <w:pPr>
        <w:rPr>
          <w:rFonts w:asciiTheme="minorHAnsi" w:hAnsiTheme="minorHAnsi" w:cstheme="minorHAnsi"/>
          <w:b/>
          <w:u w:val="single"/>
        </w:rPr>
      </w:pPr>
    </w:p>
    <w:p w14:paraId="64DE0D89" w14:textId="35BA1CB5" w:rsidR="00810702" w:rsidRDefault="00810702" w:rsidP="00D364A8">
      <w:pPr>
        <w:rPr>
          <w:rFonts w:asciiTheme="minorHAnsi" w:hAnsiTheme="minorHAnsi" w:cstheme="minorHAnsi"/>
          <w:b/>
          <w:u w:val="single"/>
        </w:rPr>
      </w:pPr>
    </w:p>
    <w:p w14:paraId="3FEC20B9" w14:textId="77777777" w:rsidR="00810702" w:rsidRPr="00313A50" w:rsidRDefault="00810702" w:rsidP="00D364A8">
      <w:pPr>
        <w:rPr>
          <w:rFonts w:asciiTheme="minorHAnsi" w:hAnsiTheme="minorHAnsi" w:cstheme="minorHAnsi"/>
          <w:b/>
          <w:u w:val="single"/>
        </w:rPr>
      </w:pPr>
    </w:p>
    <w:p w14:paraId="28C9AC72" w14:textId="3A3344FF"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319FAA2E" w14:textId="77777777" w:rsidR="00C56FF8" w:rsidRDefault="00C56FF8" w:rsidP="00C56FF8">
      <w:pPr>
        <w:tabs>
          <w:tab w:val="left" w:pos="3600"/>
          <w:tab w:val="left" w:pos="6480"/>
        </w:tabs>
        <w:rPr>
          <w:rFonts w:asciiTheme="minorHAnsi" w:hAnsiTheme="minorHAnsi" w:cstheme="minorHAnsi"/>
          <w:bCs/>
        </w:rPr>
      </w:pPr>
      <w:r>
        <w:rPr>
          <w:rFonts w:asciiTheme="minorHAnsi" w:hAnsiTheme="minorHAnsi" w:cstheme="minorHAnsi"/>
          <w:bCs/>
        </w:rPr>
        <w:t xml:space="preserve">Eddie Braxton </w:t>
      </w:r>
      <w:r>
        <w:rPr>
          <w:rFonts w:asciiTheme="minorHAnsi" w:hAnsiTheme="minorHAnsi" w:cstheme="minorHAnsi"/>
          <w:bCs/>
        </w:rPr>
        <w:tab/>
        <w:t>Mayor</w:t>
      </w:r>
      <w:r>
        <w:rPr>
          <w:rFonts w:asciiTheme="minorHAnsi" w:hAnsiTheme="minorHAnsi" w:cstheme="minorHAnsi"/>
          <w:bCs/>
        </w:rPr>
        <w:tab/>
        <w:t>Town of Scotland Neck</w:t>
      </w:r>
    </w:p>
    <w:p w14:paraId="76FDB3F2" w14:textId="77777777" w:rsidR="00C56FF8" w:rsidRDefault="00C56FF8" w:rsidP="003F3BFD">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304EBF20" w14:textId="77777777" w:rsidR="00445C90" w:rsidRDefault="00445C90" w:rsidP="00445C90">
      <w:pPr>
        <w:tabs>
          <w:tab w:val="left" w:pos="3600"/>
        </w:tabs>
        <w:rPr>
          <w:rFonts w:asciiTheme="minorHAnsi" w:hAnsiTheme="minorHAnsi" w:cstheme="minorHAns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3EC9F42A" w14:textId="77777777" w:rsidR="00C80234" w:rsidRDefault="00C80234" w:rsidP="00C80234">
      <w:pPr>
        <w:tabs>
          <w:tab w:val="left" w:pos="3600"/>
          <w:tab w:val="left" w:pos="6480"/>
        </w:tabs>
        <w:rPr>
          <w:rFonts w:asciiTheme="minorHAnsi" w:hAnsiTheme="minorHAnsi" w:cstheme="minorHAns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County Manager </w:t>
      </w:r>
      <w:r>
        <w:rPr>
          <w:rFonts w:asciiTheme="minorHAnsi" w:hAnsiTheme="minorHAnsi" w:cstheme="minorHAnsi"/>
          <w:szCs w:val="24"/>
        </w:rPr>
        <w:tab/>
        <w:t xml:space="preserve">Nash County </w:t>
      </w:r>
    </w:p>
    <w:p w14:paraId="748695B7" w14:textId="0A20C5DE" w:rsidR="00445C90" w:rsidRDefault="00445C90" w:rsidP="003F3BFD">
      <w:pPr>
        <w:tabs>
          <w:tab w:val="left" w:pos="3600"/>
        </w:tabs>
        <w:rPr>
          <w:rFonts w:ascii="Calibri" w:hAnsi="Calibri" w:cs="Calibri"/>
          <w:szCs w:val="24"/>
        </w:rPr>
      </w:pPr>
      <w:r>
        <w:rPr>
          <w:rFonts w:ascii="Calibri" w:hAnsi="Calibri" w:cs="Calibri"/>
          <w:szCs w:val="24"/>
        </w:rPr>
        <w:t xml:space="preserve">Emily Turner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Macclesfield</w:t>
      </w:r>
    </w:p>
    <w:p w14:paraId="4ADADD99" w14:textId="77777777" w:rsidR="00C80234" w:rsidRDefault="00C80234" w:rsidP="00C80234">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78FF7D10" w14:textId="0A758140" w:rsidR="00445C90" w:rsidRDefault="00445C90" w:rsidP="003F3BFD">
      <w:pPr>
        <w:tabs>
          <w:tab w:val="left" w:pos="3600"/>
        </w:tabs>
        <w:rPr>
          <w:rFonts w:ascii="Calibri" w:hAnsi="Calibri" w:cs="Calibri"/>
          <w:szCs w:val="24"/>
        </w:rPr>
      </w:pPr>
      <w:r>
        <w:rPr>
          <w:rFonts w:ascii="Calibri" w:hAnsi="Calibri" w:cs="Calibri"/>
          <w:szCs w:val="24"/>
        </w:rPr>
        <w:t xml:space="preserve">John White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Halifax</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1FBB5085" w:rsidR="002216F6" w:rsidRDefault="002216F6" w:rsidP="00E75163">
      <w:pPr>
        <w:rPr>
          <w:rFonts w:asciiTheme="minorHAnsi" w:hAnsiTheme="minorHAnsi" w:cstheme="minorHAnsi"/>
          <w:b/>
          <w:u w:val="single"/>
        </w:rPr>
      </w:pPr>
    </w:p>
    <w:p w14:paraId="77DB6C87" w14:textId="5721A974" w:rsidR="000F0EF6" w:rsidRDefault="000F0EF6" w:rsidP="00A30142">
      <w:pPr>
        <w:tabs>
          <w:tab w:val="left" w:pos="3600"/>
        </w:tabs>
        <w:rPr>
          <w:rFonts w:asciiTheme="minorHAnsi" w:hAnsiTheme="minorHAnsi" w:cstheme="minorHAnsi"/>
          <w:szCs w:val="24"/>
        </w:rPr>
      </w:pPr>
      <w:r>
        <w:rPr>
          <w:rFonts w:asciiTheme="minorHAnsi" w:hAnsiTheme="minorHAnsi" w:cstheme="minorHAnsi"/>
          <w:szCs w:val="24"/>
        </w:rPr>
        <w:t>Stephen Barcelo</w:t>
      </w:r>
      <w:r w:rsidR="008713B7">
        <w:rPr>
          <w:rFonts w:asciiTheme="minorHAnsi" w:hAnsiTheme="minorHAnsi" w:cstheme="minorHAnsi"/>
          <w:szCs w:val="24"/>
        </w:rPr>
        <w:t xml:space="preserve"> </w:t>
      </w:r>
      <w:r>
        <w:rPr>
          <w:rFonts w:asciiTheme="minorHAnsi" w:hAnsiTheme="minorHAnsi" w:cstheme="minorHAnsi"/>
          <w:szCs w:val="24"/>
        </w:rPr>
        <w:tab/>
        <w:t>Mayor Pro-Tem</w:t>
      </w:r>
      <w:r>
        <w:rPr>
          <w:rFonts w:asciiTheme="minorHAnsi" w:hAnsiTheme="minorHAnsi" w:cstheme="minorHAnsi"/>
          <w:szCs w:val="24"/>
        </w:rPr>
        <w:tab/>
      </w:r>
      <w:r>
        <w:rPr>
          <w:rFonts w:asciiTheme="minorHAnsi" w:hAnsiTheme="minorHAnsi" w:cstheme="minorHAnsi"/>
          <w:szCs w:val="24"/>
        </w:rPr>
        <w:tab/>
        <w:t>Town of Littleton</w:t>
      </w:r>
    </w:p>
    <w:p w14:paraId="66D1742D" w14:textId="77777777" w:rsidR="00C56FF8" w:rsidRDefault="00C56FF8" w:rsidP="00C56FF8">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7088183A" w14:textId="77777777" w:rsidR="00C56FF8" w:rsidRDefault="00C56FF8" w:rsidP="00C56FF8">
      <w:pPr>
        <w:tabs>
          <w:tab w:val="left" w:pos="3600"/>
        </w:tabs>
        <w:rPr>
          <w:rFonts w:asciiTheme="minorHAnsi" w:hAnsiTheme="minorHAnsi" w:cstheme="minorHAnsi"/>
          <w:szCs w:val="24"/>
        </w:rPr>
      </w:pPr>
      <w:r>
        <w:rPr>
          <w:rFonts w:asciiTheme="minorHAnsi" w:hAnsiTheme="minorHAnsi" w:cstheme="minorHAnsi"/>
          <w:szCs w:val="24"/>
        </w:rPr>
        <w:t xml:space="preserve">Miranda Boykin, Vice-Chair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Sims </w:t>
      </w:r>
    </w:p>
    <w:p w14:paraId="09901A7E" w14:textId="347753FD"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00C80234">
        <w:rPr>
          <w:rFonts w:asciiTheme="minorHAnsi" w:hAnsiTheme="minorHAnsi" w:cstheme="minorHAnsi"/>
          <w:szCs w:val="24"/>
        </w:rPr>
        <w:t xml:space="preserve"> (Alt. attended) </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093572FF" w:rsidR="00263016" w:rsidRPr="00D32339" w:rsidRDefault="00263016" w:rsidP="00263016">
      <w:pPr>
        <w:tabs>
          <w:tab w:val="left" w:pos="3600"/>
        </w:tabs>
        <w:rPr>
          <w:rFonts w:ascii="Calibri" w:hAnsi="Calibri" w:cs="Calibri"/>
          <w:szCs w:val="24"/>
        </w:rPr>
      </w:pPr>
      <w:r w:rsidRPr="00D32339">
        <w:rPr>
          <w:rFonts w:ascii="Calibri" w:hAnsi="Calibri" w:cs="Calibri"/>
          <w:szCs w:val="24"/>
        </w:rPr>
        <w:t>Carl Ferebee</w:t>
      </w:r>
      <w:r w:rsidR="00CB6D4E" w:rsidRPr="00D32339">
        <w:rPr>
          <w:rFonts w:ascii="Calibri" w:hAnsi="Calibri" w:cs="Calibri"/>
          <w:szCs w:val="24"/>
        </w:rPr>
        <w:t xml:space="preserve"> </w:t>
      </w:r>
      <w:r w:rsidR="00C80234">
        <w:rPr>
          <w:rFonts w:ascii="Calibri" w:hAnsi="Calibri" w:cs="Calibri"/>
          <w:szCs w:val="24"/>
        </w:rPr>
        <w:t xml:space="preserve">(Alt. attended) </w:t>
      </w:r>
      <w:r w:rsidR="00D929B5" w:rsidRPr="00D32339">
        <w:rPr>
          <w:rFonts w:ascii="Calibri" w:hAnsi="Calibri" w:cs="Calibri"/>
          <w:szCs w:val="24"/>
        </w:rPr>
        <w:tab/>
        <w:t>Mayor Pro-Tem</w:t>
      </w:r>
      <w:r w:rsidRPr="00D32339">
        <w:rPr>
          <w:rFonts w:ascii="Calibri" w:hAnsi="Calibri" w:cs="Calibri"/>
          <w:szCs w:val="24"/>
        </w:rPr>
        <w:tab/>
      </w:r>
      <w:r w:rsidRPr="00D32339">
        <w:rPr>
          <w:rFonts w:ascii="Calibri" w:hAnsi="Calibri" w:cs="Calibr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53D7CC37" w14:textId="77777777" w:rsidR="00C56FF8" w:rsidRDefault="00C56FF8" w:rsidP="00C56FF8">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575FB155" w14:textId="557ECA47" w:rsidR="00734791"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22C0BCD4" w14:textId="77777777" w:rsidR="00F17B94" w:rsidRDefault="00F17B94" w:rsidP="00F17B94">
      <w:pPr>
        <w:tabs>
          <w:tab w:val="left" w:pos="3600"/>
        </w:tabs>
        <w:rPr>
          <w:rFonts w:asciiTheme="minorHAnsi" w:hAnsiTheme="minorHAnsi" w:cstheme="minorHAns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830F62">
        <w:rPr>
          <w:rFonts w:ascii="Calibri" w:hAnsi="Calibri" w:cs="Calibri"/>
          <w:szCs w:val="24"/>
        </w:rPr>
        <w:t>Town of Lucama</w:t>
      </w:r>
    </w:p>
    <w:p w14:paraId="381009C1" w14:textId="56056965" w:rsidR="00B74D5A" w:rsidRDefault="00B74D5A" w:rsidP="00B74D5A">
      <w:pPr>
        <w:tabs>
          <w:tab w:val="left" w:pos="3600"/>
        </w:tabs>
        <w:rPr>
          <w:rFonts w:ascii="Calibri" w:hAnsi="Calibri" w:cs="Calibri"/>
          <w:szCs w:val="24"/>
        </w:rPr>
      </w:pPr>
      <w:bookmarkStart w:id="0" w:name="_Hlk4083018"/>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7A923A6C" w14:textId="77777777" w:rsidR="00A30142" w:rsidRDefault="00A30142" w:rsidP="00A30142">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40583C69" w14:textId="77777777" w:rsidR="00C56FF8" w:rsidRDefault="00C56FF8" w:rsidP="00C56FF8">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20C68D69" w14:textId="15C0F317"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bookmarkEnd w:id="0"/>
    <w:p w14:paraId="1ECA634B" w14:textId="77777777" w:rsidR="00C56FF8" w:rsidRDefault="00C56FF8" w:rsidP="00C56FF8">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611D7C10" w14:textId="77777777" w:rsidR="00C80234" w:rsidRDefault="00C80234" w:rsidP="00C80234">
      <w:pPr>
        <w:tabs>
          <w:tab w:val="left" w:pos="3600"/>
        </w:tabs>
        <w:rPr>
          <w:rFonts w:ascii="Calibri" w:hAnsi="Calibri" w:cs="Calibri"/>
          <w:szCs w:val="24"/>
        </w:rPr>
      </w:pPr>
      <w:r>
        <w:rPr>
          <w:rFonts w:ascii="Calibri" w:hAnsi="Calibri" w:cs="Calibri"/>
          <w:szCs w:val="24"/>
        </w:rPr>
        <w:t xml:space="preserve">Mondale Robinson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Enfield </w:t>
      </w:r>
    </w:p>
    <w:p w14:paraId="10EC94C4" w14:textId="4960F8F8"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38E46504" w14:textId="51C47836" w:rsidR="00C80234" w:rsidRDefault="00C80234" w:rsidP="00C80234">
      <w:pPr>
        <w:tabs>
          <w:tab w:val="left" w:pos="3600"/>
        </w:tabs>
        <w:rPr>
          <w:rFonts w:ascii="Calibri" w:hAnsi="Calibri" w:cs="Calibri"/>
          <w:szCs w:val="24"/>
        </w:rPr>
      </w:pPr>
      <w:r>
        <w:rPr>
          <w:rFonts w:ascii="Calibri" w:hAnsi="Calibri" w:cs="Calibri"/>
          <w:szCs w:val="24"/>
        </w:rPr>
        <w:t>Denise Stinagle (Alt. attended)</w:t>
      </w:r>
      <w:r>
        <w:rPr>
          <w:rFonts w:ascii="Calibri" w:hAnsi="Calibri" w:cs="Calibri"/>
          <w:szCs w:val="24"/>
        </w:rPr>
        <w:tab/>
        <w:t xml:space="preserve">Manager </w:t>
      </w:r>
      <w:r>
        <w:rPr>
          <w:rFonts w:ascii="Calibri" w:hAnsi="Calibri" w:cs="Calibri"/>
          <w:szCs w:val="24"/>
        </w:rPr>
        <w:tab/>
      </w:r>
      <w:r>
        <w:rPr>
          <w:rFonts w:ascii="Calibri" w:hAnsi="Calibri" w:cs="Calibri"/>
          <w:szCs w:val="24"/>
        </w:rPr>
        <w:tab/>
      </w:r>
      <w:r>
        <w:rPr>
          <w:rFonts w:ascii="Calibri" w:hAnsi="Calibri" w:cs="Calibri"/>
          <w:szCs w:val="24"/>
        </w:rPr>
        <w:tab/>
        <w:t xml:space="preserve">Wilson County </w:t>
      </w:r>
    </w:p>
    <w:p w14:paraId="576B0761" w14:textId="77777777" w:rsidR="00C80234" w:rsidRDefault="00C80234" w:rsidP="00C80234">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t>Commissioner</w:t>
      </w:r>
      <w:r>
        <w:rPr>
          <w:rFonts w:ascii="Calibri" w:hAnsi="Calibri" w:cs="Calibri"/>
          <w:szCs w:val="24"/>
        </w:rPr>
        <w:tab/>
      </w:r>
      <w:r>
        <w:rPr>
          <w:rFonts w:ascii="Calibri" w:hAnsi="Calibri" w:cs="Calibri"/>
          <w:szCs w:val="24"/>
        </w:rPr>
        <w:tab/>
        <w:t xml:space="preserve"> </w:t>
      </w:r>
      <w:r>
        <w:rPr>
          <w:rFonts w:ascii="Calibri" w:hAnsi="Calibri" w:cs="Calibri"/>
          <w:szCs w:val="24"/>
        </w:rPr>
        <w:tab/>
        <w:t xml:space="preserve">Town of Pinetops </w:t>
      </w:r>
    </w:p>
    <w:p w14:paraId="10E91326" w14:textId="1BBD4A39"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008713B7">
        <w:rPr>
          <w:rFonts w:ascii="Calibri" w:hAnsi="Calibri" w:cs="Calibri"/>
          <w:szCs w:val="24"/>
        </w:rPr>
        <w:t xml:space="preserve"> (Alt. attended) </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25F34E3E" w14:textId="11C7E3AD" w:rsidR="00F17B94" w:rsidRDefault="00F17B94" w:rsidP="00F17B94">
      <w:pPr>
        <w:rPr>
          <w:rFonts w:ascii="Calibri" w:hAnsi="Calibri" w:cs="Calibri"/>
          <w:szCs w:val="24"/>
        </w:rPr>
      </w:pPr>
      <w:r>
        <w:rPr>
          <w:rFonts w:ascii="Calibri" w:hAnsi="Calibri" w:cs="Calibri"/>
          <w:szCs w:val="24"/>
        </w:rPr>
        <w:t xml:space="preserve">Gail Wade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Mayor Pro-Tem</w:t>
      </w:r>
      <w:r>
        <w:rPr>
          <w:rFonts w:ascii="Calibri" w:hAnsi="Calibri" w:cs="Calibri"/>
          <w:szCs w:val="24"/>
        </w:rPr>
        <w:tab/>
      </w:r>
      <w:r>
        <w:rPr>
          <w:rFonts w:ascii="Calibri" w:hAnsi="Calibri" w:cs="Calibri"/>
          <w:szCs w:val="24"/>
        </w:rPr>
        <w:tab/>
        <w:t>Town of Conway</w:t>
      </w:r>
    </w:p>
    <w:p w14:paraId="131B1A90" w14:textId="209C7791" w:rsidR="00830F62"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2DA3B90A" w14:textId="7CFE736B" w:rsidR="00F17B94" w:rsidRDefault="00F17B94" w:rsidP="00830F62">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Wilson County</w:t>
      </w:r>
    </w:p>
    <w:p w14:paraId="2CB558A7" w14:textId="77777777" w:rsidR="00581820" w:rsidRPr="00F7380C" w:rsidRDefault="00581820" w:rsidP="00830F62">
      <w:pPr>
        <w:tabs>
          <w:tab w:val="left" w:pos="3600"/>
        </w:tabs>
        <w:rPr>
          <w:rFonts w:ascii="Calibri" w:hAnsi="Calibri" w:cs="Calibri"/>
          <w:szCs w:val="24"/>
        </w:rPr>
      </w:pPr>
    </w:p>
    <w:p w14:paraId="419DE50F" w14:textId="60B0324C" w:rsidR="00FF06A0" w:rsidRDefault="00FF06A0" w:rsidP="002B5C61">
      <w:pPr>
        <w:tabs>
          <w:tab w:val="left" w:pos="3600"/>
          <w:tab w:val="left" w:pos="6480"/>
        </w:tabs>
        <w:rPr>
          <w:rFonts w:ascii="Calibri" w:hAnsi="Calibri" w:cs="Calibri"/>
          <w:szCs w:val="24"/>
        </w:rPr>
      </w:pPr>
    </w:p>
    <w:p w14:paraId="62866653" w14:textId="59105A63" w:rsidR="00810702" w:rsidRDefault="00810702" w:rsidP="002B5C61">
      <w:pPr>
        <w:tabs>
          <w:tab w:val="left" w:pos="3600"/>
          <w:tab w:val="left" w:pos="6480"/>
        </w:tabs>
        <w:rPr>
          <w:rFonts w:ascii="Calibri" w:hAnsi="Calibri" w:cs="Calibri"/>
          <w:szCs w:val="24"/>
        </w:rPr>
      </w:pPr>
    </w:p>
    <w:p w14:paraId="636878CE" w14:textId="39EF65CE" w:rsidR="00810702" w:rsidRDefault="00810702" w:rsidP="002B5C61">
      <w:pPr>
        <w:tabs>
          <w:tab w:val="left" w:pos="3600"/>
          <w:tab w:val="left" w:pos="6480"/>
        </w:tabs>
        <w:rPr>
          <w:rFonts w:ascii="Calibri" w:hAnsi="Calibri" w:cs="Calibri"/>
          <w:szCs w:val="24"/>
        </w:rPr>
      </w:pPr>
    </w:p>
    <w:p w14:paraId="3AAB5867" w14:textId="441380CD"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lastRenderedPageBreak/>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1CDDAD93" w14:textId="4CF11735" w:rsidR="00BB3B57" w:rsidRPr="00A26EE6" w:rsidRDefault="008C7640" w:rsidP="00BB3B57">
      <w:pPr>
        <w:tabs>
          <w:tab w:val="left" w:pos="3600"/>
        </w:tabs>
        <w:rPr>
          <w:rFonts w:asciiTheme="minorHAnsi" w:hAnsiTheme="minorHAnsi" w:cstheme="minorHAnsi"/>
        </w:rPr>
      </w:pPr>
      <w:r>
        <w:rPr>
          <w:rFonts w:asciiTheme="minorHAnsi" w:hAnsiTheme="minorHAnsi" w:cstheme="minorHAnsi"/>
        </w:rPr>
        <w:t>Caris</w:t>
      </w:r>
      <w:r w:rsidR="005C7881">
        <w:rPr>
          <w:rFonts w:asciiTheme="minorHAnsi" w:hAnsiTheme="minorHAnsi" w:cstheme="minorHAnsi"/>
        </w:rPr>
        <w:t>a</w:t>
      </w:r>
      <w:r>
        <w:rPr>
          <w:rFonts w:asciiTheme="minorHAnsi" w:hAnsiTheme="minorHAnsi" w:cstheme="minorHAnsi"/>
        </w:rPr>
        <w:t xml:space="preserve"> Rudd </w:t>
      </w:r>
      <w:r>
        <w:rPr>
          <w:rFonts w:asciiTheme="minorHAnsi" w:hAnsiTheme="minorHAnsi" w:cstheme="minorHAnsi"/>
        </w:rPr>
        <w:tab/>
        <w:t>Workforce Development Business Services Manager</w:t>
      </w:r>
    </w:p>
    <w:p w14:paraId="7F589D3E" w14:textId="7CD99167" w:rsidR="00BB3B57" w:rsidRPr="00A26EE6" w:rsidRDefault="008C7640" w:rsidP="00BB3B57">
      <w:pPr>
        <w:tabs>
          <w:tab w:val="left" w:pos="3600"/>
        </w:tabs>
        <w:rPr>
          <w:rFonts w:asciiTheme="minorHAnsi" w:hAnsiTheme="minorHAnsi" w:cstheme="minorHAnsi"/>
        </w:rPr>
      </w:pPr>
      <w:r>
        <w:rPr>
          <w:rFonts w:asciiTheme="minorHAnsi" w:hAnsiTheme="minorHAnsi" w:cstheme="minorHAnsi"/>
        </w:rPr>
        <w:t>Linda Barfield</w:t>
      </w:r>
      <w:r>
        <w:rPr>
          <w:rFonts w:asciiTheme="minorHAnsi" w:hAnsiTheme="minorHAnsi" w:cstheme="minorHAnsi"/>
        </w:rPr>
        <w:tab/>
        <w:t>Assistant Area Agency on Aging Director</w:t>
      </w:r>
    </w:p>
    <w:p w14:paraId="49CE79F1" w14:textId="35211EE5" w:rsidR="00BB3B57" w:rsidRDefault="00BB3B57" w:rsidP="00BB3B57">
      <w:pPr>
        <w:tabs>
          <w:tab w:val="left" w:pos="3600"/>
        </w:tabs>
        <w:rPr>
          <w:rFonts w:asciiTheme="minorHAnsi" w:hAnsiTheme="minorHAnsi" w:cstheme="minorHAnsi"/>
        </w:rPr>
      </w:pPr>
      <w:r w:rsidRPr="00A26EE6">
        <w:rPr>
          <w:rFonts w:asciiTheme="minorHAnsi" w:hAnsiTheme="minorHAnsi" w:cstheme="minorHAnsi"/>
        </w:rPr>
        <w:t>Mark Hill</w:t>
      </w:r>
      <w:r w:rsidRPr="00A26EE6">
        <w:rPr>
          <w:rFonts w:asciiTheme="minorHAnsi" w:hAnsiTheme="minorHAnsi" w:cstheme="minorHAnsi"/>
        </w:rPr>
        <w:tab/>
        <w:t>Finance Director</w:t>
      </w:r>
    </w:p>
    <w:p w14:paraId="52AB056A" w14:textId="25CC976C" w:rsidR="004E5EC7" w:rsidRDefault="004E5EC7" w:rsidP="00BB3B57">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Assistant Finance Director</w:t>
      </w:r>
    </w:p>
    <w:p w14:paraId="6A942367" w14:textId="087B048A"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810702">
        <w:rPr>
          <w:rFonts w:asciiTheme="minorHAnsi" w:hAnsiTheme="minorHAnsi" w:cstheme="minorHAnsi"/>
        </w:rPr>
        <w:t>Planning and Development Services Director</w:t>
      </w:r>
    </w:p>
    <w:p w14:paraId="2E664E0A" w14:textId="77777777" w:rsidR="004E5EC7" w:rsidRPr="00A26EE6"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501F13D0" w14:textId="491BD745" w:rsidR="00E75163" w:rsidRDefault="00F571CF" w:rsidP="00E75163">
      <w:pPr>
        <w:rPr>
          <w:rFonts w:asciiTheme="minorHAnsi" w:hAnsiTheme="minorHAnsi" w:cstheme="minorHAnsi"/>
        </w:rPr>
      </w:pPr>
      <w:r>
        <w:rPr>
          <w:rFonts w:asciiTheme="minorHAnsi" w:hAnsiTheme="minorHAnsi" w:cstheme="minorHAnsi"/>
        </w:rPr>
        <w:t xml:space="preserve">Alexis Whitley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Administrative Assistant</w:t>
      </w:r>
    </w:p>
    <w:p w14:paraId="43B449E4" w14:textId="77777777" w:rsidR="00817F11" w:rsidRDefault="00817F11" w:rsidP="00E75163">
      <w:pPr>
        <w:rPr>
          <w:rFonts w:asciiTheme="minorHAnsi" w:hAnsiTheme="minorHAnsi" w:cstheme="minorHAnsi"/>
        </w:rPr>
      </w:pPr>
    </w:p>
    <w:p w14:paraId="5347F3E5" w14:textId="3C89A6DC"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4C12CADA" w14:textId="79183083" w:rsidR="00545371" w:rsidRDefault="00AB0B23" w:rsidP="00512805">
      <w:pPr>
        <w:jc w:val="both"/>
        <w:rPr>
          <w:rFonts w:ascii="Calibri" w:hAnsi="Calibri" w:cs="Calibri"/>
        </w:rPr>
      </w:pPr>
      <w:r>
        <w:rPr>
          <w:rFonts w:ascii="Calibri" w:hAnsi="Calibri" w:cs="Calibri"/>
        </w:rPr>
        <w:t xml:space="preserve">Chairman </w:t>
      </w:r>
      <w:r w:rsidR="005B0035">
        <w:rPr>
          <w:rFonts w:ascii="Calibri" w:hAnsi="Calibri" w:cs="Calibri"/>
        </w:rPr>
        <w:t>Jones</w:t>
      </w:r>
      <w:r w:rsidR="00E97D7D" w:rsidRPr="00E97D7D">
        <w:rPr>
          <w:rFonts w:ascii="Calibri" w:hAnsi="Calibri" w:cs="Calibri"/>
        </w:rPr>
        <w:t xml:space="preserve"> called the meeting of the Upper Coastal Plain Council of Governments </w:t>
      </w:r>
      <w:r w:rsidR="00E97D7D">
        <w:rPr>
          <w:rFonts w:ascii="Calibri" w:hAnsi="Calibri" w:cs="Calibri"/>
        </w:rPr>
        <w:t>Board of Directors to order at 6:</w:t>
      </w:r>
      <w:r w:rsidR="00BA09E4">
        <w:rPr>
          <w:rFonts w:ascii="Calibri" w:hAnsi="Calibri" w:cs="Calibri"/>
        </w:rPr>
        <w:t>45</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w:t>
      </w:r>
      <w:r w:rsidR="002903CE">
        <w:rPr>
          <w:rFonts w:ascii="Calibri" w:hAnsi="Calibri" w:cs="Calibri"/>
        </w:rPr>
        <w:t xml:space="preserve">thanked them for taking the time to attend.  </w:t>
      </w:r>
      <w:r w:rsidR="00BA09E4">
        <w:rPr>
          <w:rFonts w:ascii="Calibri" w:hAnsi="Calibri" w:cs="Calibri"/>
        </w:rPr>
        <w:t xml:space="preserve">He introduced special guests in attendance which included </w:t>
      </w:r>
      <w:r w:rsidR="00B031CF">
        <w:rPr>
          <w:rFonts w:ascii="Calibri" w:hAnsi="Calibri" w:cs="Calibri"/>
        </w:rPr>
        <w:t xml:space="preserve">Dr. Stephen Loyd, (guest speaker), Debby Futrell, and several other employees of Area L AHEC.  </w:t>
      </w:r>
      <w:r w:rsidR="00E97D7D" w:rsidRPr="00E97D7D">
        <w:rPr>
          <w:rFonts w:ascii="Calibri" w:hAnsi="Calibri" w:cs="Calibri"/>
        </w:rPr>
        <w:t xml:space="preserve">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48AFC0C3" w14:textId="77777777" w:rsidR="0053649A" w:rsidRDefault="0053649A" w:rsidP="00E75163">
      <w:pPr>
        <w:rPr>
          <w:rFonts w:asciiTheme="minorHAnsi" w:hAnsiTheme="minorHAnsi" w:cstheme="minorHAnsi"/>
          <w:b/>
          <w:u w:val="single"/>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6569E72A" w14:textId="41C71FD8" w:rsidR="002B2479" w:rsidRDefault="00C824EF" w:rsidP="00C824EF">
      <w:pPr>
        <w:tabs>
          <w:tab w:val="left" w:pos="3600"/>
        </w:tabs>
        <w:rPr>
          <w:rFonts w:ascii="Calibri" w:hAnsi="Calibri" w:cs="Calibri"/>
          <w:szCs w:val="24"/>
        </w:rPr>
      </w:pPr>
      <w:r>
        <w:rPr>
          <w:rFonts w:asciiTheme="minorHAnsi" w:hAnsiTheme="minorHAnsi" w:cstheme="minorHAnsi"/>
        </w:rPr>
        <w:t>Chairman Jones called for a Motion to</w:t>
      </w:r>
      <w:r w:rsidR="00ED092B">
        <w:rPr>
          <w:rFonts w:asciiTheme="minorHAnsi" w:hAnsiTheme="minorHAnsi" w:cstheme="minorHAnsi"/>
        </w:rPr>
        <w:t xml:space="preserve">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sidR="0024406C">
        <w:rPr>
          <w:rFonts w:asciiTheme="minorHAnsi" w:hAnsiTheme="minorHAnsi" w:cstheme="minorHAnsi"/>
        </w:rPr>
        <w:t xml:space="preserve">approval of the </w:t>
      </w:r>
      <w:r w:rsidR="00B031CF">
        <w:rPr>
          <w:rFonts w:asciiTheme="minorHAnsi" w:hAnsiTheme="minorHAnsi" w:cstheme="minorHAnsi"/>
        </w:rPr>
        <w:t>August 16</w:t>
      </w:r>
      <w:r w:rsidR="0024406C">
        <w:rPr>
          <w:rFonts w:asciiTheme="minorHAnsi" w:hAnsiTheme="minorHAnsi" w:cstheme="minorHAnsi"/>
        </w:rPr>
        <w:t xml:space="preserve">, </w:t>
      </w:r>
      <w:proofErr w:type="gramStart"/>
      <w:r w:rsidR="0024406C">
        <w:rPr>
          <w:rFonts w:asciiTheme="minorHAnsi" w:hAnsiTheme="minorHAnsi" w:cstheme="minorHAnsi"/>
        </w:rPr>
        <w:t>2022</w:t>
      </w:r>
      <w:proofErr w:type="gramEnd"/>
      <w:r w:rsidR="0024406C">
        <w:rPr>
          <w:rFonts w:asciiTheme="minorHAnsi" w:hAnsiTheme="minorHAnsi" w:cstheme="minorHAnsi"/>
        </w:rPr>
        <w:t xml:space="preserve"> meeting minutes, </w:t>
      </w:r>
      <w:r w:rsidR="00B031CF">
        <w:rPr>
          <w:rFonts w:asciiTheme="minorHAnsi" w:hAnsiTheme="minorHAnsi" w:cstheme="minorHAnsi"/>
        </w:rPr>
        <w:t xml:space="preserve">Finance Reports June 2022 to August 2022, Proposed Asset Disposition Policy, Workforce Development Budget Amendment, CEDS 2022 Annual Update, Adoption of the UCPCOG CEDS 2023-2027, and Acceptance of FEMA BRIC Grant on behalf of Edgecombe County.  </w:t>
      </w:r>
      <w:r w:rsidR="007D427E">
        <w:rPr>
          <w:rFonts w:asciiTheme="minorHAnsi" w:hAnsiTheme="minorHAnsi" w:cstheme="minorHAnsi"/>
        </w:rPr>
        <w:t xml:space="preserve">Chairman </w:t>
      </w:r>
      <w:r w:rsidR="00E948FE">
        <w:rPr>
          <w:rFonts w:asciiTheme="minorHAnsi" w:hAnsiTheme="minorHAnsi" w:cstheme="minorHAnsi"/>
        </w:rPr>
        <w:t xml:space="preserve">Jones </w:t>
      </w:r>
      <w:r w:rsidR="007D427E">
        <w:rPr>
          <w:rFonts w:asciiTheme="minorHAnsi" w:hAnsiTheme="minorHAnsi" w:cstheme="minorHAnsi"/>
        </w:rPr>
        <w:t xml:space="preserve">called for a Motion to approve the consent agenda items.  A Motion was made by Mr. </w:t>
      </w:r>
      <w:r w:rsidR="00B031CF">
        <w:rPr>
          <w:rFonts w:asciiTheme="minorHAnsi" w:hAnsiTheme="minorHAnsi" w:cstheme="minorHAnsi"/>
        </w:rPr>
        <w:t>Greg Browning</w:t>
      </w:r>
      <w:r w:rsidR="007D427E">
        <w:rPr>
          <w:rFonts w:asciiTheme="minorHAnsi" w:hAnsiTheme="minorHAnsi" w:cstheme="minorHAnsi"/>
        </w:rPr>
        <w:t xml:space="preserve"> and seconded by Mr. </w:t>
      </w:r>
      <w:r w:rsidR="00B031CF">
        <w:rPr>
          <w:rFonts w:asciiTheme="minorHAnsi" w:hAnsiTheme="minorHAnsi" w:cstheme="minorHAnsi"/>
        </w:rPr>
        <w:t>Roy Bell</w:t>
      </w:r>
      <w:r w:rsidR="007D427E">
        <w:rPr>
          <w:rFonts w:asciiTheme="minorHAnsi" w:hAnsiTheme="minorHAnsi" w:cstheme="minorHAnsi"/>
        </w:rPr>
        <w:t>.</w:t>
      </w:r>
      <w:r>
        <w:rPr>
          <w:rFonts w:asciiTheme="minorHAnsi" w:hAnsiTheme="minorHAnsi" w:cstheme="minorHAnsi"/>
        </w:rPr>
        <w:t xml:space="preserve">  </w:t>
      </w:r>
      <w:r w:rsidR="007D427E">
        <w:rPr>
          <w:rFonts w:ascii="Calibri" w:hAnsi="Calibri" w:cs="Calibri"/>
          <w:szCs w:val="24"/>
        </w:rPr>
        <w:t xml:space="preserve">All voted in favor. </w:t>
      </w:r>
      <w:r w:rsidR="00ED092B">
        <w:rPr>
          <w:rFonts w:ascii="Calibri" w:hAnsi="Calibri" w:cs="Calibri"/>
          <w:szCs w:val="24"/>
        </w:rPr>
        <w:t xml:space="preserve">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1DEACA8F" w14:textId="5369A118" w:rsidR="006C1750" w:rsidRDefault="006C1750" w:rsidP="00F55378">
      <w:pPr>
        <w:tabs>
          <w:tab w:val="left" w:pos="3600"/>
          <w:tab w:val="left" w:pos="6480"/>
        </w:tabs>
        <w:rPr>
          <w:rFonts w:ascii="Calibri" w:hAnsi="Calibri" w:cs="Calibri"/>
          <w:szCs w:val="24"/>
        </w:rPr>
      </w:pPr>
    </w:p>
    <w:p w14:paraId="11B74319" w14:textId="02F3BD67" w:rsidR="00DA2D8D" w:rsidRPr="00604E19" w:rsidRDefault="00C824EF" w:rsidP="00F55378">
      <w:pPr>
        <w:tabs>
          <w:tab w:val="left" w:pos="3600"/>
          <w:tab w:val="left" w:pos="6480"/>
        </w:tabs>
        <w:rPr>
          <w:rFonts w:ascii="Calibri" w:hAnsi="Calibri" w:cs="Calibri"/>
          <w:b/>
          <w:bCs/>
          <w:szCs w:val="24"/>
          <w:u w:val="single"/>
        </w:rPr>
      </w:pPr>
      <w:r w:rsidRPr="00604E19">
        <w:rPr>
          <w:rFonts w:ascii="Calibri" w:hAnsi="Calibri" w:cs="Calibri"/>
          <w:b/>
          <w:bCs/>
          <w:szCs w:val="24"/>
          <w:u w:val="single"/>
        </w:rPr>
        <w:t xml:space="preserve">SPEAKER PRESENTATION </w:t>
      </w:r>
    </w:p>
    <w:p w14:paraId="5BB5C872" w14:textId="4930F984" w:rsidR="0078476A" w:rsidRDefault="0078476A" w:rsidP="00F55378">
      <w:pPr>
        <w:tabs>
          <w:tab w:val="left" w:pos="3600"/>
          <w:tab w:val="left" w:pos="6480"/>
        </w:tabs>
        <w:rPr>
          <w:rFonts w:ascii="Calibri" w:hAnsi="Calibri" w:cs="Calibri"/>
          <w:b/>
          <w:bCs/>
          <w:szCs w:val="24"/>
        </w:rPr>
      </w:pPr>
    </w:p>
    <w:p w14:paraId="76E1258D" w14:textId="68DE75BD" w:rsidR="00604E19" w:rsidRDefault="0000654A" w:rsidP="00F55378">
      <w:pPr>
        <w:tabs>
          <w:tab w:val="left" w:pos="3600"/>
          <w:tab w:val="left" w:pos="6480"/>
        </w:tabs>
        <w:rPr>
          <w:rFonts w:ascii="Calibri" w:hAnsi="Calibri" w:cs="Calibri"/>
          <w:szCs w:val="24"/>
        </w:rPr>
      </w:pPr>
      <w:r>
        <w:rPr>
          <w:rFonts w:ascii="Calibri" w:hAnsi="Calibri" w:cs="Calibri"/>
          <w:szCs w:val="24"/>
        </w:rPr>
        <w:t>We were please</w:t>
      </w:r>
      <w:r w:rsidR="002774F6">
        <w:rPr>
          <w:rFonts w:ascii="Calibri" w:hAnsi="Calibri" w:cs="Calibri"/>
          <w:szCs w:val="24"/>
        </w:rPr>
        <w:t>d</w:t>
      </w:r>
      <w:r>
        <w:rPr>
          <w:rFonts w:ascii="Calibri" w:hAnsi="Calibri" w:cs="Calibri"/>
          <w:szCs w:val="24"/>
        </w:rPr>
        <w:t xml:space="preserve"> to have Dr. Stephen Loyd, who is a physician from Nashville, TN and is in recovery from an opiate addiction.  His goal is to teach people about resources to help with opioid addiction and recovery.  He reported that North Carolina will be receiving $750 million over the next 15 years.  Most of this money will go to the Counties.  The task ahead of us now is to decide how this money would be best spent.  He suggested </w:t>
      </w:r>
      <w:r w:rsidR="002774F6">
        <w:rPr>
          <w:rFonts w:ascii="Calibri" w:hAnsi="Calibri" w:cs="Calibri"/>
          <w:szCs w:val="24"/>
        </w:rPr>
        <w:t>starting</w:t>
      </w:r>
      <w:r>
        <w:rPr>
          <w:rFonts w:ascii="Calibri" w:hAnsi="Calibri" w:cs="Calibri"/>
          <w:szCs w:val="24"/>
        </w:rPr>
        <w:t xml:space="preserve"> with the judicial system and the hospitals.  He stated that success with </w:t>
      </w:r>
      <w:r w:rsidR="002774F6">
        <w:rPr>
          <w:rFonts w:ascii="Calibri" w:hAnsi="Calibri" w:cs="Calibri"/>
          <w:szCs w:val="24"/>
        </w:rPr>
        <w:t>s</w:t>
      </w:r>
      <w:r>
        <w:rPr>
          <w:rFonts w:ascii="Calibri" w:hAnsi="Calibri" w:cs="Calibri"/>
          <w:szCs w:val="24"/>
        </w:rPr>
        <w:t xml:space="preserve">ubstance </w:t>
      </w:r>
      <w:r w:rsidR="002774F6">
        <w:rPr>
          <w:rFonts w:ascii="Calibri" w:hAnsi="Calibri" w:cs="Calibri"/>
          <w:szCs w:val="24"/>
        </w:rPr>
        <w:t>u</w:t>
      </w:r>
      <w:r>
        <w:rPr>
          <w:rFonts w:ascii="Calibri" w:hAnsi="Calibri" w:cs="Calibri"/>
          <w:szCs w:val="24"/>
        </w:rPr>
        <w:t xml:space="preserve">se </w:t>
      </w:r>
      <w:r w:rsidR="002774F6">
        <w:rPr>
          <w:rFonts w:ascii="Calibri" w:hAnsi="Calibri" w:cs="Calibri"/>
          <w:szCs w:val="24"/>
        </w:rPr>
        <w:t>d</w:t>
      </w:r>
      <w:r>
        <w:rPr>
          <w:rFonts w:ascii="Calibri" w:hAnsi="Calibri" w:cs="Calibri"/>
          <w:szCs w:val="24"/>
        </w:rPr>
        <w:t xml:space="preserve">isorders is not dependent on the person, but </w:t>
      </w:r>
      <w:r w:rsidR="002774F6">
        <w:rPr>
          <w:rFonts w:ascii="Calibri" w:hAnsi="Calibri" w:cs="Calibri"/>
          <w:szCs w:val="24"/>
        </w:rPr>
        <w:t>dependent</w:t>
      </w:r>
      <w:r>
        <w:rPr>
          <w:rFonts w:ascii="Calibri" w:hAnsi="Calibri" w:cs="Calibri"/>
          <w:szCs w:val="24"/>
        </w:rPr>
        <w:t xml:space="preserve"> on the system of care.  </w:t>
      </w:r>
    </w:p>
    <w:p w14:paraId="7AEFBD09" w14:textId="5A33E9D2" w:rsidR="0000654A" w:rsidRDefault="0000654A" w:rsidP="00F55378">
      <w:pPr>
        <w:tabs>
          <w:tab w:val="left" w:pos="3600"/>
          <w:tab w:val="left" w:pos="6480"/>
        </w:tabs>
        <w:rPr>
          <w:rFonts w:ascii="Calibri" w:hAnsi="Calibri" w:cs="Calibri"/>
          <w:szCs w:val="24"/>
        </w:rPr>
      </w:pPr>
    </w:p>
    <w:p w14:paraId="32C28F17" w14:textId="236836A3" w:rsidR="0000654A" w:rsidRPr="0000654A" w:rsidRDefault="0000654A" w:rsidP="0000654A">
      <w:pPr>
        <w:rPr>
          <w:rFonts w:ascii="Arial" w:hAnsi="Arial" w:cs="Arial"/>
        </w:rPr>
      </w:pPr>
      <w:r>
        <w:rPr>
          <w:rFonts w:ascii="Calibri" w:hAnsi="Calibri" w:cs="Calibri"/>
          <w:szCs w:val="24"/>
        </w:rPr>
        <w:lastRenderedPageBreak/>
        <w:t xml:space="preserve">He shared several helpful resources that show data broken down by Counties.  These included these two helpful websites: </w:t>
      </w:r>
      <w:hyperlink r:id="rId8" w:history="1">
        <w:r w:rsidRPr="0000654A">
          <w:rPr>
            <w:rStyle w:val="Hyperlink"/>
            <w:rFonts w:asciiTheme="minorHAnsi" w:hAnsiTheme="minorHAnsi" w:cstheme="minorHAnsi"/>
            <w:color w:val="0000FF"/>
          </w:rPr>
          <w:t>Recovery Ecosystem Index Map (norc.org)</w:t>
        </w:r>
      </w:hyperlink>
      <w:r w:rsidRPr="0000654A">
        <w:rPr>
          <w:rFonts w:asciiTheme="minorHAnsi" w:hAnsiTheme="minorHAnsi" w:cstheme="minorHAnsi"/>
        </w:rPr>
        <w:t xml:space="preserve">; and </w:t>
      </w:r>
      <w:hyperlink r:id="rId9" w:history="1">
        <w:r w:rsidRPr="0000654A">
          <w:rPr>
            <w:rStyle w:val="Hyperlink"/>
            <w:rFonts w:asciiTheme="minorHAnsi" w:hAnsiTheme="minorHAnsi" w:cstheme="minorHAnsi"/>
            <w:color w:val="0000FF"/>
          </w:rPr>
          <w:t>Data Dashboard - NC Payment Schedule - North Carolina Opioid Settlements (ncopioidsettlement.org)</w:t>
        </w:r>
      </w:hyperlink>
      <w:r w:rsidRPr="0000654A">
        <w:rPr>
          <w:rFonts w:ascii="Arial" w:hAnsi="Arial" w:cs="Arial"/>
        </w:rPr>
        <w:t>.</w:t>
      </w:r>
    </w:p>
    <w:p w14:paraId="149DF854" w14:textId="6CF83647" w:rsidR="0000654A" w:rsidRPr="00604E19" w:rsidRDefault="0000654A" w:rsidP="00F55378">
      <w:pPr>
        <w:tabs>
          <w:tab w:val="left" w:pos="3600"/>
          <w:tab w:val="left" w:pos="6480"/>
        </w:tabs>
        <w:rPr>
          <w:rFonts w:ascii="Calibri" w:hAnsi="Calibri" w:cs="Calibri"/>
          <w:szCs w:val="24"/>
        </w:rPr>
      </w:pPr>
    </w:p>
    <w:p w14:paraId="0253D8EA" w14:textId="543FF421" w:rsidR="00C824EF" w:rsidRDefault="0000654A" w:rsidP="00F55378">
      <w:pPr>
        <w:tabs>
          <w:tab w:val="left" w:pos="3600"/>
          <w:tab w:val="left" w:pos="6480"/>
        </w:tabs>
        <w:rPr>
          <w:rFonts w:ascii="Calibri" w:hAnsi="Calibri" w:cs="Calibri"/>
          <w:szCs w:val="24"/>
        </w:rPr>
      </w:pPr>
      <w:r>
        <w:rPr>
          <w:rFonts w:ascii="Calibri" w:hAnsi="Calibri" w:cs="Calibri"/>
          <w:szCs w:val="24"/>
        </w:rPr>
        <w:t xml:space="preserve">He urged anyone who needed additional information or who had questions to please contact </w:t>
      </w:r>
      <w:proofErr w:type="gramStart"/>
      <w:r>
        <w:rPr>
          <w:rFonts w:ascii="Calibri" w:hAnsi="Calibri" w:cs="Calibri"/>
          <w:szCs w:val="24"/>
        </w:rPr>
        <w:t>him</w:t>
      </w:r>
      <w:proofErr w:type="gramEnd"/>
      <w:r>
        <w:rPr>
          <w:rFonts w:ascii="Calibri" w:hAnsi="Calibri" w:cs="Calibri"/>
          <w:szCs w:val="24"/>
        </w:rPr>
        <w:t xml:space="preserve"> and he would be glad to help. </w:t>
      </w:r>
    </w:p>
    <w:p w14:paraId="5E60E46E" w14:textId="46283437" w:rsidR="0000654A" w:rsidRDefault="0000654A" w:rsidP="00F55378">
      <w:pPr>
        <w:tabs>
          <w:tab w:val="left" w:pos="3600"/>
          <w:tab w:val="left" w:pos="6480"/>
        </w:tabs>
        <w:rPr>
          <w:rFonts w:ascii="Calibri" w:hAnsi="Calibri" w:cs="Calibri"/>
          <w:szCs w:val="24"/>
        </w:rPr>
      </w:pPr>
    </w:p>
    <w:p w14:paraId="3B3142BF" w14:textId="75977823"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4EE8CBE7" w14:textId="6C06E3EB" w:rsidR="003A69BD" w:rsidRDefault="003A69BD" w:rsidP="007A1AC8">
      <w:pPr>
        <w:tabs>
          <w:tab w:val="right" w:pos="9360"/>
        </w:tabs>
        <w:rPr>
          <w:rFonts w:ascii="Calibri" w:hAnsi="Calibri" w:cs="Calibri"/>
          <w:b/>
          <w:bCs/>
          <w:szCs w:val="24"/>
          <w:u w:val="single"/>
        </w:rPr>
      </w:pPr>
    </w:p>
    <w:p w14:paraId="5F628E21" w14:textId="5FDB774E" w:rsidR="00FB045F" w:rsidRDefault="007A2C0C" w:rsidP="007A1AC8">
      <w:pPr>
        <w:tabs>
          <w:tab w:val="right" w:pos="9360"/>
        </w:tabs>
        <w:rPr>
          <w:rFonts w:ascii="Calibri" w:hAnsi="Calibri" w:cs="Calibri"/>
          <w:szCs w:val="24"/>
        </w:rPr>
      </w:pPr>
      <w:r>
        <w:rPr>
          <w:rFonts w:ascii="Calibri" w:hAnsi="Calibri" w:cs="Calibri"/>
          <w:szCs w:val="24"/>
        </w:rPr>
        <w:t xml:space="preserve">Chairman </w:t>
      </w:r>
      <w:r w:rsidR="00F87E3F">
        <w:rPr>
          <w:rFonts w:ascii="Calibri" w:hAnsi="Calibri" w:cs="Calibri"/>
          <w:szCs w:val="24"/>
        </w:rPr>
        <w:t xml:space="preserve">Jones reminded everyone of the upcoming annual banquet to be held on November 15, 2022, beginning at 6:00 p.m. at Smith’s Pavilion in Dortches.  He announced that we will be limited </w:t>
      </w:r>
      <w:r w:rsidR="0000654A">
        <w:rPr>
          <w:rFonts w:ascii="Calibri" w:hAnsi="Calibri" w:cs="Calibri"/>
          <w:szCs w:val="24"/>
        </w:rPr>
        <w:t xml:space="preserve">to invited guests only this year, no spouses. </w:t>
      </w:r>
      <w:r w:rsidR="00F87E3F">
        <w:rPr>
          <w:rFonts w:ascii="Calibri" w:hAnsi="Calibri" w:cs="Calibri"/>
          <w:szCs w:val="24"/>
        </w:rPr>
        <w:t xml:space="preserve"> </w:t>
      </w:r>
    </w:p>
    <w:p w14:paraId="2718ED4D" w14:textId="02545B66" w:rsidR="00F87E3F" w:rsidRDefault="00F87E3F" w:rsidP="007A1AC8">
      <w:pPr>
        <w:tabs>
          <w:tab w:val="right" w:pos="9360"/>
        </w:tabs>
        <w:rPr>
          <w:rFonts w:ascii="Calibri" w:hAnsi="Calibri" w:cs="Calibri"/>
          <w:szCs w:val="24"/>
        </w:rPr>
      </w:pPr>
    </w:p>
    <w:p w14:paraId="77DED2FC" w14:textId="7070AEC4"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477809A6" w:rsidR="00E30B5E" w:rsidRDefault="00E30B5E" w:rsidP="00E75163">
      <w:pPr>
        <w:rPr>
          <w:rFonts w:asciiTheme="minorHAnsi" w:hAnsiTheme="minorHAnsi" w:cstheme="minorHAnsi"/>
          <w:b/>
          <w:u w:val="single"/>
        </w:rPr>
      </w:pPr>
    </w:p>
    <w:p w14:paraId="63170416" w14:textId="36AB2A9A" w:rsidR="00593674" w:rsidRDefault="00593674" w:rsidP="00E75163">
      <w:pPr>
        <w:rPr>
          <w:rFonts w:asciiTheme="minorHAnsi" w:hAnsiTheme="minorHAnsi" w:cstheme="minorHAnsi"/>
          <w:bCs/>
        </w:rPr>
      </w:pPr>
      <w:r>
        <w:rPr>
          <w:rFonts w:asciiTheme="minorHAnsi" w:hAnsiTheme="minorHAnsi" w:cstheme="minorHAnsi"/>
          <w:bCs/>
        </w:rPr>
        <w:t xml:space="preserve">Mr. Hiett began his report by calling the Board’s attention to the Executive Director’s report beginning on Page 21 of the agenda packet.  He was pleased to announce that our COG received three National Excellence Awards, one for Aging (Resilient Leaders Initiative), one for PDS (Broadband Task Force) and one for Workforce Development (New Start Glow).  He commended the staff for their efforts on all three of these awards. </w:t>
      </w:r>
    </w:p>
    <w:p w14:paraId="5F8E35B4" w14:textId="6DAF1979" w:rsidR="00593674" w:rsidRDefault="00593674" w:rsidP="00E75163">
      <w:pPr>
        <w:rPr>
          <w:rFonts w:asciiTheme="minorHAnsi" w:hAnsiTheme="minorHAnsi" w:cstheme="minorHAnsi"/>
          <w:bCs/>
        </w:rPr>
      </w:pPr>
    </w:p>
    <w:p w14:paraId="7171240D" w14:textId="76F21347" w:rsidR="00593674" w:rsidRDefault="00593674" w:rsidP="00E75163">
      <w:pPr>
        <w:rPr>
          <w:rFonts w:asciiTheme="minorHAnsi" w:hAnsiTheme="minorHAnsi" w:cstheme="minorHAnsi"/>
          <w:bCs/>
        </w:rPr>
      </w:pPr>
      <w:r>
        <w:rPr>
          <w:rFonts w:asciiTheme="minorHAnsi" w:hAnsiTheme="minorHAnsi" w:cstheme="minorHAnsi"/>
          <w:bCs/>
        </w:rPr>
        <w:t>Next, he discussed the regional digital literacy and inclusion project.  This would help citizens increase their digital skills and have opportunities to find employment in the technology/knowledge job sectors.  Our CO</w:t>
      </w:r>
      <w:r w:rsidR="002774F6">
        <w:rPr>
          <w:rFonts w:asciiTheme="minorHAnsi" w:hAnsiTheme="minorHAnsi" w:cstheme="minorHAnsi"/>
          <w:bCs/>
        </w:rPr>
        <w:t>G</w:t>
      </w:r>
      <w:r>
        <w:rPr>
          <w:rFonts w:asciiTheme="minorHAnsi" w:hAnsiTheme="minorHAnsi" w:cstheme="minorHAnsi"/>
          <w:bCs/>
        </w:rPr>
        <w:t xml:space="preserve"> is the only COG on the eastern side of the state with a regional digital inclusion plan, and that may pave the way for it to serve as a lead entity if future funding opportunities arise. </w:t>
      </w:r>
    </w:p>
    <w:p w14:paraId="6591C807" w14:textId="24B399B3" w:rsidR="00593674" w:rsidRDefault="00593674" w:rsidP="00E75163">
      <w:pPr>
        <w:rPr>
          <w:rFonts w:asciiTheme="minorHAnsi" w:hAnsiTheme="minorHAnsi" w:cstheme="minorHAnsi"/>
          <w:bCs/>
        </w:rPr>
      </w:pPr>
    </w:p>
    <w:p w14:paraId="191C23BF" w14:textId="6AE6AA75" w:rsidR="00593674" w:rsidRDefault="00593674" w:rsidP="00E75163">
      <w:pPr>
        <w:rPr>
          <w:rFonts w:asciiTheme="minorHAnsi" w:hAnsiTheme="minorHAnsi" w:cstheme="minorHAnsi"/>
          <w:bCs/>
        </w:rPr>
      </w:pPr>
      <w:r>
        <w:rPr>
          <w:rFonts w:asciiTheme="minorHAnsi" w:hAnsiTheme="minorHAnsi" w:cstheme="minorHAnsi"/>
          <w:bCs/>
        </w:rPr>
        <w:t xml:space="preserve">Next, Mr. Hiett discussed the ongoing regional transportation initiatives, which seek to help our region in both workforce and aging specifically, as transportation challenges can be a barrier to job training, permanent employment, and access to critical serves located outside of city and/or county lines.  We are still waiting on a firm date from DOT, and further updates will be forthcoming. </w:t>
      </w:r>
    </w:p>
    <w:p w14:paraId="2E263B0C" w14:textId="0BB40E9C" w:rsidR="00593674" w:rsidRDefault="00593674" w:rsidP="00E75163">
      <w:pPr>
        <w:rPr>
          <w:rFonts w:asciiTheme="minorHAnsi" w:hAnsiTheme="minorHAnsi" w:cstheme="minorHAnsi"/>
          <w:bCs/>
        </w:rPr>
      </w:pPr>
    </w:p>
    <w:p w14:paraId="15A12295" w14:textId="3FDA7857" w:rsidR="00593674" w:rsidRDefault="00593674" w:rsidP="00E75163">
      <w:pPr>
        <w:rPr>
          <w:rFonts w:asciiTheme="minorHAnsi" w:hAnsiTheme="minorHAnsi" w:cstheme="minorHAnsi"/>
          <w:bCs/>
        </w:rPr>
      </w:pPr>
      <w:r>
        <w:rPr>
          <w:rFonts w:asciiTheme="minorHAnsi" w:hAnsiTheme="minorHAnsi" w:cstheme="minorHAnsi"/>
          <w:bCs/>
        </w:rPr>
        <w:t xml:space="preserve">Lastly, Mr. Hiett reported that the COG and the TPWDB will </w:t>
      </w:r>
      <w:r w:rsidR="00F504C9">
        <w:rPr>
          <w:rFonts w:asciiTheme="minorHAnsi" w:hAnsiTheme="minorHAnsi" w:cstheme="minorHAnsi"/>
          <w:bCs/>
        </w:rPr>
        <w:t xml:space="preserve">be working with surrounding regions, the Institute for Emerging Issues at NC State University, and myFutureNC to co-host a meeting of local leaders in Greenville on Tuesday, October 25.  The purpose of this event is to create future opportunities for collaboration among local leaders to increase educational attainment in their communities. </w:t>
      </w:r>
    </w:p>
    <w:p w14:paraId="2573998F" w14:textId="77777777" w:rsidR="00F504C9" w:rsidRPr="00593674" w:rsidRDefault="00F504C9" w:rsidP="00E75163">
      <w:pPr>
        <w:rPr>
          <w:rFonts w:asciiTheme="minorHAnsi" w:hAnsiTheme="minorHAnsi" w:cstheme="minorHAnsi"/>
          <w:bCs/>
        </w:rPr>
      </w:pPr>
    </w:p>
    <w:p w14:paraId="1FBCFDF0" w14:textId="3066ACD7" w:rsidR="007E18A7" w:rsidRDefault="007E18A7" w:rsidP="00717AD2">
      <w:pPr>
        <w:rPr>
          <w:rFonts w:asciiTheme="minorHAnsi" w:hAnsiTheme="minorHAnsi" w:cstheme="minorHAnsi"/>
          <w:bCs/>
        </w:rPr>
      </w:pPr>
    </w:p>
    <w:p w14:paraId="6E0186F9" w14:textId="4B6D9FBA" w:rsidR="007E18A7" w:rsidRPr="007E18A7" w:rsidRDefault="007E18A7" w:rsidP="00717AD2">
      <w:pPr>
        <w:rPr>
          <w:rFonts w:asciiTheme="minorHAnsi" w:hAnsiTheme="minorHAnsi" w:cstheme="minorHAnsi"/>
          <w:b/>
          <w:u w:val="single"/>
        </w:rPr>
      </w:pPr>
      <w:r w:rsidRPr="007E18A7">
        <w:rPr>
          <w:rFonts w:asciiTheme="minorHAnsi" w:hAnsiTheme="minorHAnsi" w:cstheme="minorHAnsi"/>
          <w:b/>
          <w:u w:val="single"/>
        </w:rPr>
        <w:lastRenderedPageBreak/>
        <w:t>IMPACT REPORTS</w:t>
      </w:r>
    </w:p>
    <w:p w14:paraId="47958F37" w14:textId="4FA4195B" w:rsidR="007E18A7" w:rsidRDefault="007E18A7" w:rsidP="00717AD2">
      <w:pPr>
        <w:rPr>
          <w:rFonts w:asciiTheme="minorHAnsi" w:hAnsiTheme="minorHAnsi" w:cstheme="minorHAnsi"/>
          <w:bCs/>
        </w:rPr>
      </w:pPr>
    </w:p>
    <w:p w14:paraId="656D92DF" w14:textId="0643B252" w:rsidR="007E18A7" w:rsidRDefault="007E18A7" w:rsidP="00717AD2">
      <w:pPr>
        <w:rPr>
          <w:rFonts w:asciiTheme="minorHAnsi" w:hAnsiTheme="minorHAnsi" w:cstheme="minorHAnsi"/>
          <w:b/>
        </w:rPr>
      </w:pPr>
      <w:r w:rsidRPr="007E18A7">
        <w:rPr>
          <w:rFonts w:asciiTheme="minorHAnsi" w:hAnsiTheme="minorHAnsi" w:cstheme="minorHAnsi"/>
          <w:b/>
        </w:rPr>
        <w:t xml:space="preserve">Aging Department </w:t>
      </w:r>
      <w:r w:rsidR="00604E19">
        <w:rPr>
          <w:rFonts w:asciiTheme="minorHAnsi" w:hAnsiTheme="minorHAnsi" w:cstheme="minorHAnsi"/>
          <w:b/>
        </w:rPr>
        <w:t>–</w:t>
      </w:r>
      <w:r w:rsidRPr="007E18A7">
        <w:rPr>
          <w:rFonts w:asciiTheme="minorHAnsi" w:hAnsiTheme="minorHAnsi" w:cstheme="minorHAnsi"/>
          <w:b/>
        </w:rPr>
        <w:t xml:space="preserve"> </w:t>
      </w:r>
      <w:r w:rsidR="00604E19">
        <w:rPr>
          <w:rFonts w:asciiTheme="minorHAnsi" w:hAnsiTheme="minorHAnsi" w:cstheme="minorHAnsi"/>
          <w:b/>
        </w:rPr>
        <w:t>Linda Barfield</w:t>
      </w:r>
      <w:r w:rsidRPr="007E18A7">
        <w:rPr>
          <w:rFonts w:asciiTheme="minorHAnsi" w:hAnsiTheme="minorHAnsi" w:cstheme="minorHAnsi"/>
          <w:b/>
        </w:rPr>
        <w:t xml:space="preserve">, </w:t>
      </w:r>
      <w:r w:rsidR="00604E19">
        <w:rPr>
          <w:rFonts w:asciiTheme="minorHAnsi" w:hAnsiTheme="minorHAnsi" w:cstheme="minorHAnsi"/>
          <w:b/>
        </w:rPr>
        <w:t xml:space="preserve">Assistant </w:t>
      </w:r>
      <w:r w:rsidRPr="007E18A7">
        <w:rPr>
          <w:rFonts w:asciiTheme="minorHAnsi" w:hAnsiTheme="minorHAnsi" w:cstheme="minorHAnsi"/>
          <w:b/>
        </w:rPr>
        <w:t xml:space="preserve">Aging Director </w:t>
      </w:r>
    </w:p>
    <w:p w14:paraId="6E1CA803" w14:textId="5C666C15" w:rsidR="00B01E17" w:rsidRDefault="00B01E17" w:rsidP="00717AD2">
      <w:pPr>
        <w:rPr>
          <w:rFonts w:asciiTheme="minorHAnsi" w:hAnsiTheme="minorHAnsi" w:cstheme="minorHAnsi"/>
          <w:b/>
        </w:rPr>
      </w:pPr>
    </w:p>
    <w:p w14:paraId="604D382B" w14:textId="7E101D64" w:rsidR="00B01E17" w:rsidRPr="00B01E17" w:rsidRDefault="00B01E17" w:rsidP="00717AD2">
      <w:pPr>
        <w:rPr>
          <w:rFonts w:asciiTheme="minorHAnsi" w:hAnsiTheme="minorHAnsi" w:cstheme="minorHAnsi"/>
          <w:bCs/>
        </w:rPr>
      </w:pPr>
      <w:r>
        <w:rPr>
          <w:rFonts w:asciiTheme="minorHAnsi" w:hAnsiTheme="minorHAnsi" w:cstheme="minorHAnsi"/>
          <w:bCs/>
        </w:rPr>
        <w:t xml:space="preserve">Linda referred the Board to the Aging Impact report beginning on page 29 of the Agenda Packet.  She also discussed the Senior Tarheel Legislature group which is an advocacy group for older adults in our region.  She stated that we are currently recruiting members to join this important group.  If you are interested, please contact either her or Mary Marlin. </w:t>
      </w:r>
    </w:p>
    <w:p w14:paraId="02BF2D5D" w14:textId="7B3C0C4B" w:rsidR="007E18A7" w:rsidRDefault="007E18A7" w:rsidP="00717AD2">
      <w:pPr>
        <w:rPr>
          <w:rFonts w:asciiTheme="minorHAnsi" w:hAnsiTheme="minorHAnsi" w:cstheme="minorHAnsi"/>
          <w:bCs/>
        </w:rPr>
      </w:pPr>
    </w:p>
    <w:p w14:paraId="22DC51A4" w14:textId="43ACF5FD" w:rsidR="00F75667" w:rsidRDefault="00BF0421" w:rsidP="00717AD2">
      <w:pPr>
        <w:rPr>
          <w:rFonts w:asciiTheme="minorHAnsi" w:hAnsiTheme="minorHAnsi" w:cstheme="minorHAnsi"/>
          <w:b/>
        </w:rPr>
      </w:pPr>
      <w:r w:rsidRPr="00BF0421">
        <w:rPr>
          <w:rFonts w:asciiTheme="minorHAnsi" w:hAnsiTheme="minorHAnsi" w:cstheme="minorHAnsi"/>
          <w:b/>
        </w:rPr>
        <w:t xml:space="preserve">Planning and Development Services – Ben Farmer, PDS Director </w:t>
      </w:r>
    </w:p>
    <w:p w14:paraId="5D65D59B" w14:textId="26C08E53" w:rsidR="00B01E17" w:rsidRDefault="00B01E17" w:rsidP="00717AD2">
      <w:pPr>
        <w:rPr>
          <w:rFonts w:asciiTheme="minorHAnsi" w:hAnsiTheme="minorHAnsi" w:cstheme="minorHAnsi"/>
          <w:b/>
        </w:rPr>
      </w:pPr>
    </w:p>
    <w:p w14:paraId="7AD7561C" w14:textId="73D7E544" w:rsidR="00F75667" w:rsidRDefault="00287D61" w:rsidP="00717AD2">
      <w:pPr>
        <w:rPr>
          <w:rFonts w:asciiTheme="minorHAnsi" w:hAnsiTheme="minorHAnsi" w:cstheme="minorHAnsi"/>
          <w:bCs/>
        </w:rPr>
      </w:pPr>
      <w:r>
        <w:rPr>
          <w:rFonts w:asciiTheme="minorHAnsi" w:hAnsiTheme="minorHAnsi" w:cstheme="minorHAnsi"/>
          <w:bCs/>
        </w:rPr>
        <w:t xml:space="preserve">Ben called the Board’s attention to the PDS Impact Report beginning on Page 39 of the Agenda Packet and covered a few of the highlights.  He discussed Disaster Recovery efforts, </w:t>
      </w:r>
      <w:proofErr w:type="gramStart"/>
      <w:r>
        <w:rPr>
          <w:rFonts w:asciiTheme="minorHAnsi" w:hAnsiTheme="minorHAnsi" w:cstheme="minorHAnsi"/>
          <w:bCs/>
        </w:rPr>
        <w:t>Regional</w:t>
      </w:r>
      <w:proofErr w:type="gramEnd"/>
      <w:r>
        <w:rPr>
          <w:rFonts w:asciiTheme="minorHAnsi" w:hAnsiTheme="minorHAnsi" w:cstheme="minorHAnsi"/>
          <w:bCs/>
        </w:rPr>
        <w:t xml:space="preserve"> recovery, Resilience, &amp; ARPA efforts and reported that there will be several upcoming ARPA workshops. </w:t>
      </w:r>
      <w:r w:rsidR="005C7881">
        <w:rPr>
          <w:rFonts w:asciiTheme="minorHAnsi" w:hAnsiTheme="minorHAnsi" w:cstheme="minorHAnsi"/>
          <w:bCs/>
        </w:rPr>
        <w:t xml:space="preserve"> More information will be forthcoming. </w:t>
      </w:r>
      <w:r>
        <w:rPr>
          <w:rFonts w:asciiTheme="minorHAnsi" w:hAnsiTheme="minorHAnsi" w:cstheme="minorHAnsi"/>
          <w:bCs/>
        </w:rPr>
        <w:t xml:space="preserve"> He briefly touched on three new affordable housing grant applications and gave an update on the Tri-COG Feeds program. </w:t>
      </w:r>
    </w:p>
    <w:p w14:paraId="0193AAE2" w14:textId="190F51DB" w:rsidR="00287D61" w:rsidRDefault="00287D61" w:rsidP="00717AD2">
      <w:pPr>
        <w:rPr>
          <w:rFonts w:asciiTheme="minorHAnsi" w:hAnsiTheme="minorHAnsi" w:cstheme="minorHAnsi"/>
          <w:bCs/>
        </w:rPr>
      </w:pPr>
    </w:p>
    <w:p w14:paraId="7BC40969" w14:textId="411F8AD6" w:rsidR="00287D61" w:rsidRDefault="00287D61" w:rsidP="00717AD2">
      <w:pPr>
        <w:rPr>
          <w:rFonts w:asciiTheme="minorHAnsi" w:hAnsiTheme="minorHAnsi" w:cstheme="minorHAnsi"/>
          <w:bCs/>
        </w:rPr>
      </w:pPr>
      <w:r>
        <w:rPr>
          <w:rFonts w:asciiTheme="minorHAnsi" w:hAnsiTheme="minorHAnsi" w:cstheme="minorHAnsi"/>
          <w:bCs/>
        </w:rPr>
        <w:t xml:space="preserve">Lastly, Mr. Farmer thanked the Board for adopting the new CEDS and invited all present to please take the time to read the CEDS in its entirety once it is posted on our website. </w:t>
      </w:r>
    </w:p>
    <w:p w14:paraId="721E1273" w14:textId="77777777" w:rsidR="00287D61" w:rsidRPr="00287D61" w:rsidRDefault="00287D61" w:rsidP="00717AD2">
      <w:pPr>
        <w:rPr>
          <w:rFonts w:asciiTheme="minorHAnsi" w:hAnsiTheme="minorHAnsi" w:cstheme="minorHAnsi"/>
          <w:bCs/>
        </w:rPr>
      </w:pPr>
    </w:p>
    <w:p w14:paraId="17347239" w14:textId="1F921DD1" w:rsidR="005D0798" w:rsidRPr="008E2DC8" w:rsidRDefault="008E2DC8" w:rsidP="00717AD2">
      <w:pPr>
        <w:rPr>
          <w:rFonts w:asciiTheme="minorHAnsi" w:hAnsiTheme="minorHAnsi" w:cstheme="minorHAnsi"/>
          <w:b/>
        </w:rPr>
      </w:pPr>
      <w:r w:rsidRPr="008E2DC8">
        <w:rPr>
          <w:rFonts w:asciiTheme="minorHAnsi" w:hAnsiTheme="minorHAnsi" w:cstheme="minorHAnsi"/>
          <w:b/>
        </w:rPr>
        <w:t xml:space="preserve">Workforce Development – </w:t>
      </w:r>
      <w:r w:rsidR="00604E19">
        <w:rPr>
          <w:rFonts w:asciiTheme="minorHAnsi" w:hAnsiTheme="minorHAnsi" w:cstheme="minorHAnsi"/>
          <w:b/>
        </w:rPr>
        <w:t>Carisa Rudd, Workforce Business Services Manager</w:t>
      </w:r>
    </w:p>
    <w:p w14:paraId="22AE08E6" w14:textId="09983101" w:rsidR="00CC5F65" w:rsidRDefault="00CC5F65" w:rsidP="00717AD2">
      <w:pPr>
        <w:rPr>
          <w:rFonts w:asciiTheme="minorHAnsi" w:hAnsiTheme="minorHAnsi" w:cstheme="minorHAnsi"/>
          <w:bCs/>
        </w:rPr>
      </w:pPr>
    </w:p>
    <w:p w14:paraId="0CBC6F7B" w14:textId="0ED4BD08" w:rsidR="008E2DC8" w:rsidRDefault="00927490" w:rsidP="00717AD2">
      <w:pPr>
        <w:rPr>
          <w:rFonts w:asciiTheme="minorHAnsi" w:hAnsiTheme="minorHAnsi" w:cstheme="minorHAnsi"/>
          <w:bCs/>
        </w:rPr>
      </w:pPr>
      <w:r>
        <w:rPr>
          <w:rFonts w:asciiTheme="minorHAnsi" w:hAnsiTheme="minorHAnsi" w:cstheme="minorHAnsi"/>
          <w:bCs/>
        </w:rPr>
        <w:t xml:space="preserve">Carisa referred </w:t>
      </w:r>
      <w:r w:rsidR="005C7881">
        <w:rPr>
          <w:rFonts w:asciiTheme="minorHAnsi" w:hAnsiTheme="minorHAnsi" w:cstheme="minorHAnsi"/>
          <w:bCs/>
        </w:rPr>
        <w:t xml:space="preserve">the Board </w:t>
      </w:r>
      <w:r>
        <w:rPr>
          <w:rFonts w:asciiTheme="minorHAnsi" w:hAnsiTheme="minorHAnsi" w:cstheme="minorHAnsi"/>
          <w:bCs/>
        </w:rPr>
        <w:t>to the T</w:t>
      </w:r>
      <w:r w:rsidR="002774F6">
        <w:rPr>
          <w:rFonts w:asciiTheme="minorHAnsi" w:hAnsiTheme="minorHAnsi" w:cstheme="minorHAnsi"/>
          <w:bCs/>
        </w:rPr>
        <w:t>PWD</w:t>
      </w:r>
      <w:r>
        <w:rPr>
          <w:rFonts w:asciiTheme="minorHAnsi" w:hAnsiTheme="minorHAnsi" w:cstheme="minorHAnsi"/>
          <w:bCs/>
        </w:rPr>
        <w:t xml:space="preserve">B Impact Report located on Page 49 of the Agenda Packet.  She </w:t>
      </w:r>
      <w:r w:rsidR="002774F6">
        <w:rPr>
          <w:rFonts w:asciiTheme="minorHAnsi" w:hAnsiTheme="minorHAnsi" w:cstheme="minorHAnsi"/>
          <w:bCs/>
        </w:rPr>
        <w:t>gave</w:t>
      </w:r>
      <w:r>
        <w:rPr>
          <w:rFonts w:asciiTheme="minorHAnsi" w:hAnsiTheme="minorHAnsi" w:cstheme="minorHAnsi"/>
          <w:bCs/>
        </w:rPr>
        <w:t xml:space="preserve"> updated numbers that were not available at the time of printing.  She also reported that the unemployment rate has risen slightly to 6.3%.  Lastly, she gave an update on the National Dislocated Worker Grant (QVC).  She reported that several people have gained employment, some have retired</w:t>
      </w:r>
      <w:r w:rsidR="002774F6">
        <w:rPr>
          <w:rFonts w:asciiTheme="minorHAnsi" w:hAnsiTheme="minorHAnsi" w:cstheme="minorHAnsi"/>
          <w:bCs/>
        </w:rPr>
        <w:t>,</w:t>
      </w:r>
      <w:r>
        <w:rPr>
          <w:rFonts w:asciiTheme="minorHAnsi" w:hAnsiTheme="minorHAnsi" w:cstheme="minorHAnsi"/>
          <w:bCs/>
        </w:rPr>
        <w:t xml:space="preserve"> and </w:t>
      </w:r>
      <w:r w:rsidR="002774F6">
        <w:rPr>
          <w:rFonts w:asciiTheme="minorHAnsi" w:hAnsiTheme="minorHAnsi" w:cstheme="minorHAnsi"/>
          <w:bCs/>
        </w:rPr>
        <w:t>some</w:t>
      </w:r>
      <w:r>
        <w:rPr>
          <w:rFonts w:asciiTheme="minorHAnsi" w:hAnsiTheme="minorHAnsi" w:cstheme="minorHAnsi"/>
          <w:bCs/>
        </w:rPr>
        <w:t xml:space="preserve"> are still seeking employment. </w:t>
      </w:r>
    </w:p>
    <w:p w14:paraId="6F18CC3E" w14:textId="77777777" w:rsidR="00927490" w:rsidRDefault="00927490" w:rsidP="00717AD2">
      <w:pPr>
        <w:rPr>
          <w:rFonts w:asciiTheme="minorHAnsi" w:hAnsiTheme="minorHAnsi" w:cstheme="minorHAnsi"/>
          <w:bCs/>
        </w:rPr>
      </w:pPr>
    </w:p>
    <w:p w14:paraId="7677A51C" w14:textId="22A2C029"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48E5DF38" w14:textId="7F311EFB" w:rsidR="003754E4" w:rsidRDefault="00152DCA" w:rsidP="00F504C9">
      <w:pPr>
        <w:tabs>
          <w:tab w:val="left" w:pos="3600"/>
        </w:tabs>
        <w:rPr>
          <w:rFonts w:ascii="Calibri" w:hAnsi="Calibri" w:cs="Calibri"/>
          <w:szCs w:val="24"/>
        </w:rPr>
      </w:pPr>
      <w:r>
        <w:rPr>
          <w:rFonts w:asciiTheme="minorHAnsi" w:hAnsiTheme="minorHAnsi" w:cstheme="minorHAnsi"/>
          <w:bCs/>
        </w:rPr>
        <w:t xml:space="preserve">There being no further business, </w:t>
      </w:r>
      <w:r w:rsidR="00B9266E">
        <w:rPr>
          <w:rFonts w:asciiTheme="minorHAnsi" w:hAnsiTheme="minorHAnsi" w:cstheme="minorHAnsi"/>
          <w:bCs/>
        </w:rPr>
        <w:t xml:space="preserve">Chairman </w:t>
      </w:r>
      <w:r w:rsidR="00A81ED0">
        <w:rPr>
          <w:rFonts w:asciiTheme="minorHAnsi" w:hAnsiTheme="minorHAnsi" w:cstheme="minorHAnsi"/>
          <w:bCs/>
        </w:rPr>
        <w:t>Jones</w:t>
      </w:r>
      <w:r w:rsidR="005A40CB">
        <w:rPr>
          <w:rFonts w:asciiTheme="minorHAnsi" w:hAnsiTheme="minorHAnsi" w:cstheme="minorHAnsi"/>
          <w:bCs/>
        </w:rPr>
        <w:t xml:space="preserve"> announced that our next meeting will be </w:t>
      </w:r>
      <w:r w:rsidR="009A5C31">
        <w:rPr>
          <w:rFonts w:asciiTheme="minorHAnsi" w:hAnsiTheme="minorHAnsi" w:cstheme="minorHAnsi"/>
          <w:bCs/>
        </w:rPr>
        <w:t xml:space="preserve">held </w:t>
      </w:r>
      <w:r w:rsidR="00AF6379">
        <w:rPr>
          <w:rFonts w:asciiTheme="minorHAnsi" w:hAnsiTheme="minorHAnsi" w:cstheme="minorHAnsi"/>
          <w:bCs/>
        </w:rPr>
        <w:t xml:space="preserve">in person on </w:t>
      </w:r>
      <w:r w:rsidR="00F43118">
        <w:rPr>
          <w:rFonts w:asciiTheme="minorHAnsi" w:hAnsiTheme="minorHAnsi" w:cstheme="minorHAnsi"/>
          <w:bCs/>
        </w:rPr>
        <w:t>October 18th</w:t>
      </w:r>
      <w:r w:rsidR="00AF6379">
        <w:rPr>
          <w:rFonts w:asciiTheme="minorHAnsi" w:hAnsiTheme="minorHAnsi" w:cstheme="minorHAnsi"/>
          <w:bCs/>
        </w:rPr>
        <w:t xml:space="preserve"> at the Brown auditorium at Nash Community College</w:t>
      </w:r>
      <w:r w:rsidR="005A40CB">
        <w:rPr>
          <w:rFonts w:asciiTheme="minorHAnsi" w:hAnsiTheme="minorHAnsi" w:cstheme="minorHAnsi"/>
          <w:bCs/>
        </w:rPr>
        <w:t xml:space="preserve"> and called for a Motion to adjourn.   A Motion was made by M</w:t>
      </w:r>
      <w:r w:rsidR="00F504C9">
        <w:rPr>
          <w:rFonts w:asciiTheme="minorHAnsi" w:hAnsiTheme="minorHAnsi" w:cstheme="minorHAnsi"/>
          <w:bCs/>
        </w:rPr>
        <w:t>r. Greg Browning</w:t>
      </w:r>
      <w:r w:rsidR="00D55F6F">
        <w:rPr>
          <w:rFonts w:asciiTheme="minorHAnsi" w:hAnsiTheme="minorHAnsi" w:cstheme="minorHAnsi"/>
          <w:bCs/>
        </w:rPr>
        <w:t xml:space="preserve"> and</w:t>
      </w:r>
      <w:r w:rsidR="00225014">
        <w:rPr>
          <w:rFonts w:asciiTheme="minorHAnsi" w:hAnsiTheme="minorHAnsi" w:cstheme="minorHAnsi"/>
          <w:bCs/>
        </w:rPr>
        <w:t xml:space="preserve"> seconded by </w:t>
      </w:r>
      <w:r w:rsidR="00D55F6F">
        <w:rPr>
          <w:rFonts w:asciiTheme="minorHAnsi" w:hAnsiTheme="minorHAnsi" w:cstheme="minorHAnsi"/>
          <w:bCs/>
        </w:rPr>
        <w:t>M</w:t>
      </w:r>
      <w:r w:rsidR="00F523EE">
        <w:rPr>
          <w:rFonts w:asciiTheme="minorHAnsi" w:hAnsiTheme="minorHAnsi" w:cstheme="minorHAnsi"/>
          <w:bCs/>
        </w:rPr>
        <w:t>s</w:t>
      </w:r>
      <w:r w:rsidR="00D55F6F">
        <w:rPr>
          <w:rFonts w:asciiTheme="minorHAnsi" w:hAnsiTheme="minorHAnsi" w:cstheme="minorHAnsi"/>
          <w:bCs/>
        </w:rPr>
        <w:t xml:space="preserve">. </w:t>
      </w:r>
      <w:r w:rsidR="00F523EE">
        <w:rPr>
          <w:rFonts w:asciiTheme="minorHAnsi" w:hAnsiTheme="minorHAnsi" w:cstheme="minorHAnsi"/>
          <w:bCs/>
        </w:rPr>
        <w:t xml:space="preserve">Brenda Lucas. </w:t>
      </w:r>
      <w:r w:rsidR="00225014">
        <w:rPr>
          <w:rFonts w:asciiTheme="minorHAnsi" w:hAnsiTheme="minorHAnsi" w:cstheme="minorHAnsi"/>
          <w:bCs/>
        </w:rPr>
        <w:t xml:space="preserve"> </w:t>
      </w:r>
      <w:r w:rsidR="00D55F6F">
        <w:rPr>
          <w:rFonts w:asciiTheme="minorHAnsi" w:hAnsiTheme="minorHAnsi" w:cstheme="minorHAnsi"/>
          <w:bCs/>
        </w:rPr>
        <w:t xml:space="preserve">All voted in favor. </w:t>
      </w:r>
      <w:r w:rsidR="00AA6FDA">
        <w:rPr>
          <w:rFonts w:ascii="Calibri" w:hAnsi="Calibri" w:cs="Calibri"/>
          <w:szCs w:val="24"/>
        </w:rPr>
        <w:t xml:space="preserve">There were none opposed. </w:t>
      </w:r>
      <w:r w:rsidR="005A40CB">
        <w:rPr>
          <w:rFonts w:ascii="Calibri" w:hAnsi="Calibri" w:cs="Calibri"/>
          <w:szCs w:val="24"/>
        </w:rPr>
        <w:t xml:space="preserve"> </w:t>
      </w:r>
      <w:r>
        <w:rPr>
          <w:rFonts w:ascii="Calibri" w:hAnsi="Calibri" w:cs="Calibri"/>
          <w:szCs w:val="24"/>
        </w:rPr>
        <w:t xml:space="preserve">The Motion carried and the meeting was adjourned. </w:t>
      </w:r>
    </w:p>
    <w:p w14:paraId="4EB0A342" w14:textId="77777777" w:rsidR="0045735A" w:rsidRDefault="0045735A" w:rsidP="00152DCA">
      <w:pPr>
        <w:rPr>
          <w:rFonts w:ascii="Calibri" w:hAnsi="Calibri" w:cs="Calibri"/>
        </w:rPr>
      </w:pPr>
    </w:p>
    <w:p w14:paraId="2307AAA1" w14:textId="748AADAC" w:rsidR="0045735A" w:rsidRDefault="0045735A" w:rsidP="00152DCA">
      <w:pPr>
        <w:rPr>
          <w:rFonts w:ascii="Calibri" w:hAnsi="Calibri" w:cs="Calibri"/>
        </w:rPr>
      </w:pPr>
    </w:p>
    <w:p w14:paraId="07358D09" w14:textId="77777777" w:rsidR="002774F6" w:rsidRDefault="002774F6" w:rsidP="00152DCA">
      <w:pPr>
        <w:rPr>
          <w:rFonts w:ascii="Calibri" w:hAnsi="Calibri" w:cs="Calibri"/>
        </w:rPr>
      </w:pPr>
    </w:p>
    <w:p w14:paraId="62222B64" w14:textId="69740599" w:rsidR="00152DCA" w:rsidRPr="00152DCA" w:rsidRDefault="00152DCA" w:rsidP="00152DCA">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 </w:t>
      </w:r>
    </w:p>
    <w:p w14:paraId="0AEF89E4" w14:textId="0B9B0E9C" w:rsidR="00E75163" w:rsidRDefault="004845C8" w:rsidP="00E75163">
      <w:pPr>
        <w:rPr>
          <w:rFonts w:asciiTheme="minorHAnsi" w:hAnsiTheme="minorHAnsi" w:cstheme="minorHAnsi"/>
        </w:rPr>
      </w:pPr>
      <w:r>
        <w:rPr>
          <w:rFonts w:ascii="Calibri" w:hAnsi="Calibri" w:cs="Calibri"/>
        </w:rPr>
        <w:t xml:space="preserve">         </w:t>
      </w:r>
      <w:r w:rsidR="00A81ED0">
        <w:rPr>
          <w:rFonts w:ascii="Calibri" w:hAnsi="Calibri" w:cs="Calibri"/>
        </w:rPr>
        <w:t>Bobbie Jones</w:t>
      </w:r>
      <w:r w:rsidR="00152DCA" w:rsidRPr="00152DCA">
        <w:rPr>
          <w:rFonts w:ascii="Calibri" w:hAnsi="Calibri" w:cs="Calibri"/>
        </w:rPr>
        <w:t xml:space="preserve">, Chairman                         </w:t>
      </w:r>
      <w:r w:rsidR="00152DCA" w:rsidRPr="00152DCA">
        <w:rPr>
          <w:rFonts w:ascii="Calibri" w:hAnsi="Calibri" w:cs="Calibri"/>
        </w:rPr>
        <w:tab/>
        <w:t xml:space="preserve"> </w:t>
      </w:r>
      <w:r w:rsidR="00A81ED0">
        <w:rPr>
          <w:rFonts w:ascii="Calibri" w:hAnsi="Calibri" w:cs="Calibri"/>
        </w:rPr>
        <w:t xml:space="preserve">                 </w:t>
      </w:r>
      <w:r w:rsidR="001F32C3">
        <w:rPr>
          <w:rFonts w:ascii="Calibri" w:hAnsi="Calibri" w:cs="Calibri"/>
        </w:rPr>
        <w:t xml:space="preserve">  Dia Denton</w:t>
      </w:r>
      <w:r w:rsidR="00152DCA" w:rsidRPr="00152DCA">
        <w:rPr>
          <w:rFonts w:ascii="Calibri" w:hAnsi="Calibri" w:cs="Calibri"/>
        </w:rPr>
        <w:t>, Secretary/Treasurer</w:t>
      </w:r>
    </w:p>
    <w:sectPr w:rsidR="00E75163" w:rsidSect="00E75163">
      <w:headerReference w:type="default" r:id="rId10"/>
      <w:footerReference w:type="default" r:id="rId11"/>
      <w:footerReference w:type="first" r:id="rId1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3E07F160" w:rsidR="005952AD" w:rsidRPr="006D2372" w:rsidRDefault="00C56FF8" w:rsidP="00E75163">
    <w:pPr>
      <w:pStyle w:val="Header"/>
      <w:rPr>
        <w:rFonts w:asciiTheme="minorHAnsi" w:hAnsiTheme="minorHAnsi" w:cstheme="minorHAnsi"/>
        <w:b/>
      </w:rPr>
    </w:pPr>
    <w:r>
      <w:rPr>
        <w:rFonts w:asciiTheme="minorHAnsi" w:hAnsiTheme="minorHAnsi" w:cstheme="minorHAnsi"/>
        <w:b/>
      </w:rPr>
      <w:t>October 18</w:t>
    </w:r>
    <w:r w:rsidR="00C22628">
      <w:rPr>
        <w:rFonts w:asciiTheme="minorHAnsi" w:hAnsiTheme="minorHAnsi" w:cstheme="minorHAnsi"/>
        <w:b/>
      </w:rPr>
      <w:t>, 2022</w:t>
    </w:r>
  </w:p>
  <w:p w14:paraId="5B2DD47B" w14:textId="0B08487A" w:rsidR="005952AD" w:rsidRDefault="005952AD">
    <w:pPr>
      <w:pStyle w:val="Header"/>
      <w:rPr>
        <w:rFonts w:asciiTheme="minorHAnsi" w:hAnsiTheme="minorHAnsi" w:cstheme="minorHAnsi"/>
        <w:b/>
      </w:rPr>
    </w:pPr>
    <w:r w:rsidRPr="0067319E">
      <w:rPr>
        <w:rFonts w:asciiTheme="minorHAnsi" w:hAnsiTheme="minorHAnsi" w:cstheme="minorHAnsi"/>
        <w:b/>
      </w:rPr>
      <w:t>6:</w:t>
    </w:r>
    <w:r w:rsidR="00C56FF8">
      <w:rPr>
        <w:rFonts w:asciiTheme="minorHAnsi" w:hAnsiTheme="minorHAnsi" w:cstheme="minorHAnsi"/>
        <w:b/>
      </w:rPr>
      <w:t>45</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3503">
    <w:abstractNumId w:val="2"/>
  </w:num>
  <w:num w:numId="2" w16cid:durableId="1943954212">
    <w:abstractNumId w:val="1"/>
  </w:num>
  <w:num w:numId="3" w16cid:durableId="102699099">
    <w:abstractNumId w:val="0"/>
  </w:num>
  <w:num w:numId="4" w16cid:durableId="3404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3DA6"/>
    <w:rsid w:val="0000654A"/>
    <w:rsid w:val="000108D3"/>
    <w:rsid w:val="000119ED"/>
    <w:rsid w:val="00012F37"/>
    <w:rsid w:val="000139EC"/>
    <w:rsid w:val="00016115"/>
    <w:rsid w:val="0001747D"/>
    <w:rsid w:val="00033E62"/>
    <w:rsid w:val="00036B06"/>
    <w:rsid w:val="00051793"/>
    <w:rsid w:val="00051C49"/>
    <w:rsid w:val="000726D1"/>
    <w:rsid w:val="00073D93"/>
    <w:rsid w:val="0007580A"/>
    <w:rsid w:val="000815DA"/>
    <w:rsid w:val="00081C6D"/>
    <w:rsid w:val="00084AD9"/>
    <w:rsid w:val="00092ACD"/>
    <w:rsid w:val="000A4CD8"/>
    <w:rsid w:val="000A6408"/>
    <w:rsid w:val="000B4405"/>
    <w:rsid w:val="000C2E1C"/>
    <w:rsid w:val="000D15AE"/>
    <w:rsid w:val="000D46FA"/>
    <w:rsid w:val="000D74B0"/>
    <w:rsid w:val="000E6C83"/>
    <w:rsid w:val="000F05CA"/>
    <w:rsid w:val="000F0EF6"/>
    <w:rsid w:val="000F6D64"/>
    <w:rsid w:val="0011189C"/>
    <w:rsid w:val="00113F2C"/>
    <w:rsid w:val="001178B7"/>
    <w:rsid w:val="00130B3E"/>
    <w:rsid w:val="0013487A"/>
    <w:rsid w:val="001404AE"/>
    <w:rsid w:val="001421C9"/>
    <w:rsid w:val="00143F2A"/>
    <w:rsid w:val="0014637D"/>
    <w:rsid w:val="00150307"/>
    <w:rsid w:val="00152DCA"/>
    <w:rsid w:val="0016066D"/>
    <w:rsid w:val="00161D17"/>
    <w:rsid w:val="001636ED"/>
    <w:rsid w:val="0016423D"/>
    <w:rsid w:val="00175E2F"/>
    <w:rsid w:val="00190A0B"/>
    <w:rsid w:val="00194075"/>
    <w:rsid w:val="001B4BE8"/>
    <w:rsid w:val="001B6449"/>
    <w:rsid w:val="001E05ED"/>
    <w:rsid w:val="001E154D"/>
    <w:rsid w:val="001E6A02"/>
    <w:rsid w:val="001E7C01"/>
    <w:rsid w:val="001F133E"/>
    <w:rsid w:val="001F3167"/>
    <w:rsid w:val="001F32C3"/>
    <w:rsid w:val="001F46F6"/>
    <w:rsid w:val="001F579B"/>
    <w:rsid w:val="00204C25"/>
    <w:rsid w:val="00211BAC"/>
    <w:rsid w:val="00215497"/>
    <w:rsid w:val="002154C2"/>
    <w:rsid w:val="002216F6"/>
    <w:rsid w:val="00225014"/>
    <w:rsid w:val="00227E73"/>
    <w:rsid w:val="00233BB1"/>
    <w:rsid w:val="00234FB7"/>
    <w:rsid w:val="0023508D"/>
    <w:rsid w:val="0024406C"/>
    <w:rsid w:val="00247185"/>
    <w:rsid w:val="002555E4"/>
    <w:rsid w:val="00263016"/>
    <w:rsid w:val="00270EB7"/>
    <w:rsid w:val="00276FC5"/>
    <w:rsid w:val="002774F6"/>
    <w:rsid w:val="00287D61"/>
    <w:rsid w:val="002903CE"/>
    <w:rsid w:val="002969B1"/>
    <w:rsid w:val="002B1A95"/>
    <w:rsid w:val="002B2479"/>
    <w:rsid w:val="002B5C61"/>
    <w:rsid w:val="002C0A1C"/>
    <w:rsid w:val="002C0E4E"/>
    <w:rsid w:val="002C2319"/>
    <w:rsid w:val="002C3DF1"/>
    <w:rsid w:val="002C7417"/>
    <w:rsid w:val="002D0F87"/>
    <w:rsid w:val="002D53A4"/>
    <w:rsid w:val="002D597C"/>
    <w:rsid w:val="002E2A6D"/>
    <w:rsid w:val="002F13D4"/>
    <w:rsid w:val="002F1FB1"/>
    <w:rsid w:val="002F3B4E"/>
    <w:rsid w:val="002F76EA"/>
    <w:rsid w:val="002F7E1E"/>
    <w:rsid w:val="00303944"/>
    <w:rsid w:val="00303C92"/>
    <w:rsid w:val="00306073"/>
    <w:rsid w:val="00313A50"/>
    <w:rsid w:val="003143B1"/>
    <w:rsid w:val="00316AC9"/>
    <w:rsid w:val="00327A92"/>
    <w:rsid w:val="00333C7A"/>
    <w:rsid w:val="00351037"/>
    <w:rsid w:val="003522F4"/>
    <w:rsid w:val="00362B74"/>
    <w:rsid w:val="00367072"/>
    <w:rsid w:val="00372880"/>
    <w:rsid w:val="00374DCE"/>
    <w:rsid w:val="003754E4"/>
    <w:rsid w:val="00376241"/>
    <w:rsid w:val="00376659"/>
    <w:rsid w:val="003769F9"/>
    <w:rsid w:val="00377E6D"/>
    <w:rsid w:val="003823CD"/>
    <w:rsid w:val="00394A86"/>
    <w:rsid w:val="003A38A0"/>
    <w:rsid w:val="003A69BD"/>
    <w:rsid w:val="003B3F5C"/>
    <w:rsid w:val="003B65CB"/>
    <w:rsid w:val="003C0A97"/>
    <w:rsid w:val="003C5FD4"/>
    <w:rsid w:val="003D1264"/>
    <w:rsid w:val="003D1631"/>
    <w:rsid w:val="003D34CB"/>
    <w:rsid w:val="003D40A8"/>
    <w:rsid w:val="003D6D25"/>
    <w:rsid w:val="003E7522"/>
    <w:rsid w:val="003E7A54"/>
    <w:rsid w:val="003F2503"/>
    <w:rsid w:val="003F3BFD"/>
    <w:rsid w:val="00403298"/>
    <w:rsid w:val="00406B3D"/>
    <w:rsid w:val="0041004D"/>
    <w:rsid w:val="0042014E"/>
    <w:rsid w:val="00425A44"/>
    <w:rsid w:val="004338EF"/>
    <w:rsid w:val="00434A0C"/>
    <w:rsid w:val="00437BF6"/>
    <w:rsid w:val="004407E8"/>
    <w:rsid w:val="004414E7"/>
    <w:rsid w:val="00442BBD"/>
    <w:rsid w:val="00443058"/>
    <w:rsid w:val="0044571A"/>
    <w:rsid w:val="00445C90"/>
    <w:rsid w:val="0045735A"/>
    <w:rsid w:val="00461B10"/>
    <w:rsid w:val="00466DBC"/>
    <w:rsid w:val="00473B9A"/>
    <w:rsid w:val="00476188"/>
    <w:rsid w:val="00480BBB"/>
    <w:rsid w:val="00482774"/>
    <w:rsid w:val="004845C8"/>
    <w:rsid w:val="00486A38"/>
    <w:rsid w:val="0048747A"/>
    <w:rsid w:val="004875D6"/>
    <w:rsid w:val="00493EC6"/>
    <w:rsid w:val="004944B2"/>
    <w:rsid w:val="004A18D4"/>
    <w:rsid w:val="004A389A"/>
    <w:rsid w:val="004A7E87"/>
    <w:rsid w:val="004B5310"/>
    <w:rsid w:val="004B5BE7"/>
    <w:rsid w:val="004C1224"/>
    <w:rsid w:val="004C26DF"/>
    <w:rsid w:val="004C2B18"/>
    <w:rsid w:val="004D15D6"/>
    <w:rsid w:val="004D5E8B"/>
    <w:rsid w:val="004E2A64"/>
    <w:rsid w:val="004E2DE1"/>
    <w:rsid w:val="004E5EC7"/>
    <w:rsid w:val="004E6BE8"/>
    <w:rsid w:val="004E779F"/>
    <w:rsid w:val="004F20E3"/>
    <w:rsid w:val="0050046F"/>
    <w:rsid w:val="0050326E"/>
    <w:rsid w:val="00504F9A"/>
    <w:rsid w:val="00505B0F"/>
    <w:rsid w:val="00506925"/>
    <w:rsid w:val="005119A6"/>
    <w:rsid w:val="00512805"/>
    <w:rsid w:val="0051517B"/>
    <w:rsid w:val="005152BF"/>
    <w:rsid w:val="005307B6"/>
    <w:rsid w:val="00530EAB"/>
    <w:rsid w:val="00532760"/>
    <w:rsid w:val="00533040"/>
    <w:rsid w:val="0053649A"/>
    <w:rsid w:val="0053679B"/>
    <w:rsid w:val="00537220"/>
    <w:rsid w:val="00540B99"/>
    <w:rsid w:val="00541CC9"/>
    <w:rsid w:val="00545371"/>
    <w:rsid w:val="005541DC"/>
    <w:rsid w:val="005622A0"/>
    <w:rsid w:val="005622E3"/>
    <w:rsid w:val="005624C3"/>
    <w:rsid w:val="005704A8"/>
    <w:rsid w:val="00570620"/>
    <w:rsid w:val="00572F25"/>
    <w:rsid w:val="00572FD0"/>
    <w:rsid w:val="00573D85"/>
    <w:rsid w:val="005806C3"/>
    <w:rsid w:val="005817BB"/>
    <w:rsid w:val="00581820"/>
    <w:rsid w:val="00581E6E"/>
    <w:rsid w:val="00585241"/>
    <w:rsid w:val="00587468"/>
    <w:rsid w:val="00593674"/>
    <w:rsid w:val="005952AD"/>
    <w:rsid w:val="005A07A6"/>
    <w:rsid w:val="005A40CB"/>
    <w:rsid w:val="005B0035"/>
    <w:rsid w:val="005B2D70"/>
    <w:rsid w:val="005C3DF1"/>
    <w:rsid w:val="005C7796"/>
    <w:rsid w:val="005C7881"/>
    <w:rsid w:val="005D0798"/>
    <w:rsid w:val="005D30FC"/>
    <w:rsid w:val="005D410D"/>
    <w:rsid w:val="005E4E42"/>
    <w:rsid w:val="00604E19"/>
    <w:rsid w:val="0061002B"/>
    <w:rsid w:val="00610D12"/>
    <w:rsid w:val="006160CB"/>
    <w:rsid w:val="00622F99"/>
    <w:rsid w:val="00623BEA"/>
    <w:rsid w:val="0062716E"/>
    <w:rsid w:val="00632983"/>
    <w:rsid w:val="00636149"/>
    <w:rsid w:val="0063669B"/>
    <w:rsid w:val="00644189"/>
    <w:rsid w:val="006544C7"/>
    <w:rsid w:val="00660098"/>
    <w:rsid w:val="00661EDB"/>
    <w:rsid w:val="0066552A"/>
    <w:rsid w:val="00670C23"/>
    <w:rsid w:val="0067319E"/>
    <w:rsid w:val="00682080"/>
    <w:rsid w:val="006966DC"/>
    <w:rsid w:val="006A3A0C"/>
    <w:rsid w:val="006B1F9F"/>
    <w:rsid w:val="006B38D9"/>
    <w:rsid w:val="006C1750"/>
    <w:rsid w:val="006D2372"/>
    <w:rsid w:val="006E0452"/>
    <w:rsid w:val="006E4999"/>
    <w:rsid w:val="006E549D"/>
    <w:rsid w:val="006E5665"/>
    <w:rsid w:val="006E5A2A"/>
    <w:rsid w:val="006F246E"/>
    <w:rsid w:val="006F2FA7"/>
    <w:rsid w:val="006F4648"/>
    <w:rsid w:val="006F57DB"/>
    <w:rsid w:val="007053D5"/>
    <w:rsid w:val="00713BB1"/>
    <w:rsid w:val="00717AD2"/>
    <w:rsid w:val="0072080F"/>
    <w:rsid w:val="007245DA"/>
    <w:rsid w:val="007278BD"/>
    <w:rsid w:val="00734791"/>
    <w:rsid w:val="00737E78"/>
    <w:rsid w:val="0074116D"/>
    <w:rsid w:val="00757852"/>
    <w:rsid w:val="00763CB7"/>
    <w:rsid w:val="00772EE8"/>
    <w:rsid w:val="00776101"/>
    <w:rsid w:val="00776699"/>
    <w:rsid w:val="007770BA"/>
    <w:rsid w:val="00780BDB"/>
    <w:rsid w:val="007844A8"/>
    <w:rsid w:val="0078476A"/>
    <w:rsid w:val="00784AB7"/>
    <w:rsid w:val="007935A4"/>
    <w:rsid w:val="00796829"/>
    <w:rsid w:val="00797310"/>
    <w:rsid w:val="00797E2A"/>
    <w:rsid w:val="007A1AC8"/>
    <w:rsid w:val="007A2C0C"/>
    <w:rsid w:val="007B3C68"/>
    <w:rsid w:val="007B5B19"/>
    <w:rsid w:val="007C6170"/>
    <w:rsid w:val="007D2520"/>
    <w:rsid w:val="007D28A5"/>
    <w:rsid w:val="007D2E2E"/>
    <w:rsid w:val="007D427E"/>
    <w:rsid w:val="007E18A7"/>
    <w:rsid w:val="007E5E11"/>
    <w:rsid w:val="008001FA"/>
    <w:rsid w:val="008003F3"/>
    <w:rsid w:val="00804562"/>
    <w:rsid w:val="008070A3"/>
    <w:rsid w:val="00810702"/>
    <w:rsid w:val="00817F11"/>
    <w:rsid w:val="008211FA"/>
    <w:rsid w:val="00824DBE"/>
    <w:rsid w:val="00830F62"/>
    <w:rsid w:val="008407D1"/>
    <w:rsid w:val="00855578"/>
    <w:rsid w:val="00864060"/>
    <w:rsid w:val="008713B7"/>
    <w:rsid w:val="00877CDD"/>
    <w:rsid w:val="0088792E"/>
    <w:rsid w:val="00894488"/>
    <w:rsid w:val="008A4745"/>
    <w:rsid w:val="008A6053"/>
    <w:rsid w:val="008B72AE"/>
    <w:rsid w:val="008B732D"/>
    <w:rsid w:val="008C7640"/>
    <w:rsid w:val="008D2ABA"/>
    <w:rsid w:val="008E12A7"/>
    <w:rsid w:val="008E2DC8"/>
    <w:rsid w:val="008F034B"/>
    <w:rsid w:val="008F0DDA"/>
    <w:rsid w:val="008F3EF2"/>
    <w:rsid w:val="008F4FB4"/>
    <w:rsid w:val="008F671D"/>
    <w:rsid w:val="009026BF"/>
    <w:rsid w:val="00903240"/>
    <w:rsid w:val="009075D4"/>
    <w:rsid w:val="00915052"/>
    <w:rsid w:val="00922B05"/>
    <w:rsid w:val="00924448"/>
    <w:rsid w:val="00927490"/>
    <w:rsid w:val="00930BB0"/>
    <w:rsid w:val="00930ED9"/>
    <w:rsid w:val="00940B22"/>
    <w:rsid w:val="00955034"/>
    <w:rsid w:val="00956D2A"/>
    <w:rsid w:val="00957444"/>
    <w:rsid w:val="00964B53"/>
    <w:rsid w:val="00965D63"/>
    <w:rsid w:val="00966470"/>
    <w:rsid w:val="00966769"/>
    <w:rsid w:val="0097126F"/>
    <w:rsid w:val="00975DBC"/>
    <w:rsid w:val="00980597"/>
    <w:rsid w:val="00984ED7"/>
    <w:rsid w:val="0098767E"/>
    <w:rsid w:val="00995D10"/>
    <w:rsid w:val="009A5C31"/>
    <w:rsid w:val="009B209D"/>
    <w:rsid w:val="009B73BE"/>
    <w:rsid w:val="009C1750"/>
    <w:rsid w:val="009C419C"/>
    <w:rsid w:val="009E1BD8"/>
    <w:rsid w:val="009E35D6"/>
    <w:rsid w:val="009E577B"/>
    <w:rsid w:val="009F508B"/>
    <w:rsid w:val="00A003C5"/>
    <w:rsid w:val="00A03D09"/>
    <w:rsid w:val="00A07A76"/>
    <w:rsid w:val="00A20202"/>
    <w:rsid w:val="00A26EE6"/>
    <w:rsid w:val="00A30142"/>
    <w:rsid w:val="00A30685"/>
    <w:rsid w:val="00A41C33"/>
    <w:rsid w:val="00A462E7"/>
    <w:rsid w:val="00A47AC2"/>
    <w:rsid w:val="00A61DFC"/>
    <w:rsid w:val="00A624A8"/>
    <w:rsid w:val="00A73D18"/>
    <w:rsid w:val="00A76B8E"/>
    <w:rsid w:val="00A81ED0"/>
    <w:rsid w:val="00A85B68"/>
    <w:rsid w:val="00A9400A"/>
    <w:rsid w:val="00AA0F4F"/>
    <w:rsid w:val="00AA6FDA"/>
    <w:rsid w:val="00AB0B23"/>
    <w:rsid w:val="00AB0CFD"/>
    <w:rsid w:val="00AB7242"/>
    <w:rsid w:val="00AC5B03"/>
    <w:rsid w:val="00AC6C43"/>
    <w:rsid w:val="00AD3359"/>
    <w:rsid w:val="00AD4218"/>
    <w:rsid w:val="00AE096B"/>
    <w:rsid w:val="00AE1238"/>
    <w:rsid w:val="00AE4B28"/>
    <w:rsid w:val="00AE73CC"/>
    <w:rsid w:val="00AF0EF0"/>
    <w:rsid w:val="00AF6379"/>
    <w:rsid w:val="00B01E17"/>
    <w:rsid w:val="00B031CF"/>
    <w:rsid w:val="00B06466"/>
    <w:rsid w:val="00B1415E"/>
    <w:rsid w:val="00B149CE"/>
    <w:rsid w:val="00B1604B"/>
    <w:rsid w:val="00B231FF"/>
    <w:rsid w:val="00B27BD8"/>
    <w:rsid w:val="00B360EA"/>
    <w:rsid w:val="00B46D73"/>
    <w:rsid w:val="00B53DBF"/>
    <w:rsid w:val="00B56C04"/>
    <w:rsid w:val="00B57DA1"/>
    <w:rsid w:val="00B62FB5"/>
    <w:rsid w:val="00B743B0"/>
    <w:rsid w:val="00B74D5A"/>
    <w:rsid w:val="00B77E51"/>
    <w:rsid w:val="00B80ECC"/>
    <w:rsid w:val="00B80F7C"/>
    <w:rsid w:val="00B82F2A"/>
    <w:rsid w:val="00B9266E"/>
    <w:rsid w:val="00B933D6"/>
    <w:rsid w:val="00B938CB"/>
    <w:rsid w:val="00BA09E4"/>
    <w:rsid w:val="00BA7A70"/>
    <w:rsid w:val="00BB3B57"/>
    <w:rsid w:val="00BC46DF"/>
    <w:rsid w:val="00BC4CB4"/>
    <w:rsid w:val="00BD4907"/>
    <w:rsid w:val="00BD4E27"/>
    <w:rsid w:val="00BD7522"/>
    <w:rsid w:val="00BE60EC"/>
    <w:rsid w:val="00BE7A43"/>
    <w:rsid w:val="00BF0421"/>
    <w:rsid w:val="00BF48E5"/>
    <w:rsid w:val="00C03B2C"/>
    <w:rsid w:val="00C22628"/>
    <w:rsid w:val="00C24D31"/>
    <w:rsid w:val="00C342B2"/>
    <w:rsid w:val="00C56FF8"/>
    <w:rsid w:val="00C577DE"/>
    <w:rsid w:val="00C674D1"/>
    <w:rsid w:val="00C740A5"/>
    <w:rsid w:val="00C77F9E"/>
    <w:rsid w:val="00C80234"/>
    <w:rsid w:val="00C824EF"/>
    <w:rsid w:val="00C9249A"/>
    <w:rsid w:val="00C92AF8"/>
    <w:rsid w:val="00C92B9F"/>
    <w:rsid w:val="00CA1427"/>
    <w:rsid w:val="00CB2C3A"/>
    <w:rsid w:val="00CB47C8"/>
    <w:rsid w:val="00CB4C3D"/>
    <w:rsid w:val="00CB6D4E"/>
    <w:rsid w:val="00CC5F65"/>
    <w:rsid w:val="00CD273F"/>
    <w:rsid w:val="00CD7D95"/>
    <w:rsid w:val="00CE71EB"/>
    <w:rsid w:val="00CF134F"/>
    <w:rsid w:val="00CF165C"/>
    <w:rsid w:val="00D144C6"/>
    <w:rsid w:val="00D26829"/>
    <w:rsid w:val="00D31708"/>
    <w:rsid w:val="00D32339"/>
    <w:rsid w:val="00D364A8"/>
    <w:rsid w:val="00D40F65"/>
    <w:rsid w:val="00D41BAE"/>
    <w:rsid w:val="00D55F6F"/>
    <w:rsid w:val="00D5790E"/>
    <w:rsid w:val="00D62C22"/>
    <w:rsid w:val="00D67159"/>
    <w:rsid w:val="00D67661"/>
    <w:rsid w:val="00D74B7C"/>
    <w:rsid w:val="00D929B5"/>
    <w:rsid w:val="00DA1AB1"/>
    <w:rsid w:val="00DA2D8D"/>
    <w:rsid w:val="00DA3417"/>
    <w:rsid w:val="00DA4700"/>
    <w:rsid w:val="00DB0CB1"/>
    <w:rsid w:val="00DB1B24"/>
    <w:rsid w:val="00DB5488"/>
    <w:rsid w:val="00DD1CC8"/>
    <w:rsid w:val="00DD4DD1"/>
    <w:rsid w:val="00DE5F83"/>
    <w:rsid w:val="00DE6119"/>
    <w:rsid w:val="00DF1CBB"/>
    <w:rsid w:val="00DF5D00"/>
    <w:rsid w:val="00E00115"/>
    <w:rsid w:val="00E0114F"/>
    <w:rsid w:val="00E02B0A"/>
    <w:rsid w:val="00E0606D"/>
    <w:rsid w:val="00E22DB6"/>
    <w:rsid w:val="00E23475"/>
    <w:rsid w:val="00E250FE"/>
    <w:rsid w:val="00E27EBF"/>
    <w:rsid w:val="00E30B5E"/>
    <w:rsid w:val="00E3225A"/>
    <w:rsid w:val="00E34E64"/>
    <w:rsid w:val="00E42640"/>
    <w:rsid w:val="00E53DFE"/>
    <w:rsid w:val="00E61DB1"/>
    <w:rsid w:val="00E61F9D"/>
    <w:rsid w:val="00E656E0"/>
    <w:rsid w:val="00E71505"/>
    <w:rsid w:val="00E75163"/>
    <w:rsid w:val="00E803D4"/>
    <w:rsid w:val="00E83FD4"/>
    <w:rsid w:val="00E90361"/>
    <w:rsid w:val="00E948FE"/>
    <w:rsid w:val="00E97D7D"/>
    <w:rsid w:val="00EA4D40"/>
    <w:rsid w:val="00EA5D8D"/>
    <w:rsid w:val="00EA6C54"/>
    <w:rsid w:val="00ED092B"/>
    <w:rsid w:val="00ED6768"/>
    <w:rsid w:val="00ED6837"/>
    <w:rsid w:val="00EE036C"/>
    <w:rsid w:val="00EE2773"/>
    <w:rsid w:val="00EF1D92"/>
    <w:rsid w:val="00F02300"/>
    <w:rsid w:val="00F05CEC"/>
    <w:rsid w:val="00F12AF7"/>
    <w:rsid w:val="00F140F8"/>
    <w:rsid w:val="00F16931"/>
    <w:rsid w:val="00F17B94"/>
    <w:rsid w:val="00F304AB"/>
    <w:rsid w:val="00F320D4"/>
    <w:rsid w:val="00F32FD2"/>
    <w:rsid w:val="00F33CC5"/>
    <w:rsid w:val="00F35AD8"/>
    <w:rsid w:val="00F368B5"/>
    <w:rsid w:val="00F42F90"/>
    <w:rsid w:val="00F43118"/>
    <w:rsid w:val="00F504C9"/>
    <w:rsid w:val="00F51154"/>
    <w:rsid w:val="00F51B0F"/>
    <w:rsid w:val="00F523EE"/>
    <w:rsid w:val="00F53F0D"/>
    <w:rsid w:val="00F55378"/>
    <w:rsid w:val="00F56D16"/>
    <w:rsid w:val="00F571CF"/>
    <w:rsid w:val="00F6176F"/>
    <w:rsid w:val="00F61B3E"/>
    <w:rsid w:val="00F727C4"/>
    <w:rsid w:val="00F7380C"/>
    <w:rsid w:val="00F73A3F"/>
    <w:rsid w:val="00F75667"/>
    <w:rsid w:val="00F7668E"/>
    <w:rsid w:val="00F7752C"/>
    <w:rsid w:val="00F8359D"/>
    <w:rsid w:val="00F86212"/>
    <w:rsid w:val="00F87E3F"/>
    <w:rsid w:val="00F9528A"/>
    <w:rsid w:val="00F955B7"/>
    <w:rsid w:val="00F96CA3"/>
    <w:rsid w:val="00FA0EF1"/>
    <w:rsid w:val="00FA105E"/>
    <w:rsid w:val="00FA1E34"/>
    <w:rsid w:val="00FA2867"/>
    <w:rsid w:val="00FA682F"/>
    <w:rsid w:val="00FB045F"/>
    <w:rsid w:val="00FB0F33"/>
    <w:rsid w:val="00FB191D"/>
    <w:rsid w:val="00FC7B03"/>
    <w:rsid w:val="00FD386D"/>
    <w:rsid w:val="00FD4EC4"/>
    <w:rsid w:val="00FD588C"/>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 w:type="character" w:styleId="UnresolvedMention">
    <w:name w:val="Unresolved Mention"/>
    <w:basedOn w:val="DefaultParagraphFont"/>
    <w:uiPriority w:val="99"/>
    <w:semiHidden/>
    <w:unhideWhenUsed/>
    <w:rsid w:val="006F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318415967">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emailprotection.link/?b0eM4QWY2Cp41MdFRsYPylpym6doI22zKuTu1AS0m97F-c2pOQR8FjtgD7ShbDjgbGGottNuzZ4zvzNzz8UvlL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emailprotection.link/?bkQZ-1PgElMqzSeozOmY_Nc3MlWRa4Ch5zIzDq8eyejutXhXM1FS2Al9Qzj_jo7RcpOdMur4hMJKynF-croJ0BWPHqEIpf7Ie9QTrJsywq7w2onOWS4L10OCJgM4Rc8z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C69F-9E02-48D2-BC13-CD3DDF93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1447</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11</cp:revision>
  <cp:lastPrinted>2022-11-04T13:24:00Z</cp:lastPrinted>
  <dcterms:created xsi:type="dcterms:W3CDTF">2022-10-21T15:45:00Z</dcterms:created>
  <dcterms:modified xsi:type="dcterms:W3CDTF">2022-11-04T13:38:00Z</dcterms:modified>
</cp:coreProperties>
</file>